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A9975" w14:textId="77777777" w:rsidR="00610627" w:rsidRDefault="00D353DC">
      <w:pPr>
        <w:pStyle w:val="Textoindependiente"/>
        <w:spacing w:before="91" w:line="300" w:lineRule="auto"/>
        <w:ind w:left="120" w:right="6178"/>
      </w:pPr>
      <w:r>
        <w:t>Universidad de Colima</w:t>
      </w:r>
      <w:r>
        <w:rPr>
          <w:spacing w:val="1"/>
        </w:rPr>
        <w:t xml:space="preserve"> </w:t>
      </w:r>
      <w:r>
        <w:t>Coordinación</w:t>
      </w:r>
      <w:r>
        <w:rPr>
          <w:spacing w:val="-6"/>
        </w:rPr>
        <w:t xml:space="preserve"> </w:t>
      </w:r>
      <w:r>
        <w:t>General</w:t>
      </w:r>
      <w:r>
        <w:rPr>
          <w:spacing w:val="-5"/>
        </w:rPr>
        <w:t xml:space="preserve"> </w:t>
      </w:r>
      <w:r>
        <w:t>de</w:t>
      </w:r>
      <w:r>
        <w:rPr>
          <w:spacing w:val="-7"/>
        </w:rPr>
        <w:t xml:space="preserve"> </w:t>
      </w:r>
      <w:r>
        <w:t>Docencia</w:t>
      </w:r>
    </w:p>
    <w:p w14:paraId="6C5DE6B5" w14:textId="77777777" w:rsidR="00610627" w:rsidRDefault="00D353DC">
      <w:pPr>
        <w:pStyle w:val="Textoindependiente"/>
        <w:spacing w:line="264" w:lineRule="exact"/>
        <w:ind w:left="120"/>
      </w:pPr>
      <w:r>
        <w:t>Dirección</w:t>
      </w:r>
      <w:r>
        <w:rPr>
          <w:spacing w:val="-4"/>
        </w:rPr>
        <w:t xml:space="preserve"> </w:t>
      </w:r>
      <w:r>
        <w:t>General</w:t>
      </w:r>
      <w:r>
        <w:rPr>
          <w:spacing w:val="-2"/>
        </w:rPr>
        <w:t xml:space="preserve"> </w:t>
      </w:r>
      <w:r>
        <w:t>de</w:t>
      </w:r>
      <w:r>
        <w:rPr>
          <w:spacing w:val="-3"/>
        </w:rPr>
        <w:t xml:space="preserve"> </w:t>
      </w:r>
      <w:r>
        <w:t>Desarrollo</w:t>
      </w:r>
      <w:r>
        <w:rPr>
          <w:spacing w:val="-2"/>
        </w:rPr>
        <w:t xml:space="preserve"> </w:t>
      </w:r>
      <w:r>
        <w:t>del</w:t>
      </w:r>
      <w:r>
        <w:rPr>
          <w:spacing w:val="-5"/>
        </w:rPr>
        <w:t xml:space="preserve"> </w:t>
      </w:r>
      <w:r>
        <w:t>Personal</w:t>
      </w:r>
      <w:r>
        <w:rPr>
          <w:spacing w:val="-2"/>
        </w:rPr>
        <w:t xml:space="preserve"> </w:t>
      </w:r>
      <w:r>
        <w:t>Académico.</w:t>
      </w:r>
    </w:p>
    <w:p w14:paraId="69689959" w14:textId="77777777" w:rsidR="00610627" w:rsidRDefault="00610627">
      <w:pPr>
        <w:pStyle w:val="Textoindependiente"/>
      </w:pPr>
    </w:p>
    <w:p w14:paraId="6CCFE53D" w14:textId="77777777" w:rsidR="00610627" w:rsidRPr="004579F9" w:rsidRDefault="004579F9">
      <w:pPr>
        <w:pStyle w:val="Ttulo"/>
        <w:rPr>
          <w:rFonts w:ascii="Proxima Nova" w:eastAsia="Proxima Nova" w:hAnsi="Proxima Nova" w:cs="Proxima Nova"/>
          <w:b w:val="0"/>
          <w:bCs w:val="0"/>
          <w:color w:val="039BE5"/>
          <w:sz w:val="48"/>
          <w:szCs w:val="48"/>
          <w:lang w:val="es" w:eastAsia="es-MX"/>
        </w:rPr>
      </w:pPr>
      <w:r w:rsidRPr="004579F9">
        <w:rPr>
          <w:rFonts w:ascii="Proxima Nova" w:eastAsia="Proxima Nova" w:hAnsi="Proxima Nova" w:cs="Proxima Nova"/>
          <w:b w:val="0"/>
          <w:bCs w:val="0"/>
          <w:color w:val="039BE5"/>
          <w:sz w:val="48"/>
          <w:szCs w:val="48"/>
          <w:lang w:val="es" w:eastAsia="es-MX"/>
        </w:rPr>
        <w:t>Tipo de evento</w:t>
      </w:r>
    </w:p>
    <w:p w14:paraId="7E9A434D" w14:textId="4512545D" w:rsidR="00610627" w:rsidRPr="004579F9" w:rsidRDefault="00EF38FA">
      <w:pPr>
        <w:ind w:left="120" w:right="1382"/>
        <w:rPr>
          <w:rFonts w:ascii="Proxima Nova" w:eastAsia="Proxima Nova" w:hAnsi="Proxima Nova" w:cs="Proxima Nova"/>
          <w:b/>
          <w:color w:val="404040"/>
          <w:sz w:val="60"/>
          <w:szCs w:val="60"/>
          <w:lang w:val="es" w:eastAsia="es-MX"/>
        </w:rPr>
      </w:pPr>
      <w:r>
        <w:rPr>
          <w:rFonts w:ascii="Proxima Nova" w:eastAsia="Proxima Nova" w:hAnsi="Proxima Nova" w:cs="Proxima Nova"/>
          <w:b/>
          <w:color w:val="404040"/>
          <w:sz w:val="60"/>
          <w:szCs w:val="60"/>
          <w:lang w:val="es" w:eastAsia="es-MX"/>
        </w:rPr>
        <w:t>Taller “Aprender jugando: Juegos Cooperativos”</w:t>
      </w:r>
    </w:p>
    <w:p w14:paraId="7F14E1C5" w14:textId="77777777" w:rsidR="00610627" w:rsidRDefault="00610627">
      <w:pPr>
        <w:pStyle w:val="Textoindependiente"/>
        <w:spacing w:before="10"/>
        <w:rPr>
          <w:sz w:val="39"/>
        </w:rPr>
      </w:pPr>
    </w:p>
    <w:p w14:paraId="5F264C0F" w14:textId="77777777" w:rsidR="00610627" w:rsidRDefault="00D353DC">
      <w:pPr>
        <w:ind w:left="120"/>
        <w:rPr>
          <w:rFonts w:ascii="Tahoma"/>
          <w:sz w:val="36"/>
        </w:rPr>
      </w:pPr>
      <w:r>
        <w:rPr>
          <w:rFonts w:ascii="Tahoma"/>
          <w:color w:val="039BE4"/>
          <w:sz w:val="36"/>
        </w:rPr>
        <w:t>Datos</w:t>
      </w:r>
      <w:r>
        <w:rPr>
          <w:rFonts w:ascii="Tahoma"/>
          <w:color w:val="039BE4"/>
          <w:spacing w:val="-6"/>
          <w:sz w:val="36"/>
        </w:rPr>
        <w:t xml:space="preserve"> </w:t>
      </w:r>
      <w:r>
        <w:rPr>
          <w:rFonts w:ascii="Tahoma"/>
          <w:color w:val="039BE4"/>
          <w:sz w:val="36"/>
        </w:rPr>
        <w:t>generales</w:t>
      </w:r>
    </w:p>
    <w:p w14:paraId="5B40C147" w14:textId="77777777" w:rsidR="00610627" w:rsidRDefault="00610627">
      <w:pPr>
        <w:pStyle w:val="Textoindependiente"/>
        <w:spacing w:before="12"/>
        <w:rPr>
          <w:sz w:val="8"/>
        </w:rPr>
      </w:pPr>
    </w:p>
    <w:tbl>
      <w:tblPr>
        <w:tblStyle w:val="TableNormal"/>
        <w:tblW w:w="0" w:type="auto"/>
        <w:tblInd w:w="140" w:type="dxa"/>
        <w:tblBorders>
          <w:top w:val="single" w:sz="8" w:space="0" w:color="F3F3F3"/>
          <w:left w:val="single" w:sz="8" w:space="0" w:color="F3F3F3"/>
          <w:bottom w:val="single" w:sz="8" w:space="0" w:color="F3F3F3"/>
          <w:right w:val="single" w:sz="8" w:space="0" w:color="F3F3F3"/>
          <w:insideH w:val="single" w:sz="8" w:space="0" w:color="F3F3F3"/>
          <w:insideV w:val="single" w:sz="8" w:space="0" w:color="F3F3F3"/>
        </w:tblBorders>
        <w:tblLayout w:type="fixed"/>
        <w:tblLook w:val="01E0" w:firstRow="1" w:lastRow="1" w:firstColumn="1" w:lastColumn="1" w:noHBand="0" w:noVBand="0"/>
      </w:tblPr>
      <w:tblGrid>
        <w:gridCol w:w="9362"/>
      </w:tblGrid>
      <w:tr w:rsidR="00610627" w14:paraId="61B2B47B" w14:textId="77777777" w:rsidTr="004579F9">
        <w:trPr>
          <w:trHeight w:val="618"/>
        </w:trPr>
        <w:tc>
          <w:tcPr>
            <w:tcW w:w="9362" w:type="dxa"/>
          </w:tcPr>
          <w:p w14:paraId="1EE8A57F" w14:textId="025A78C6" w:rsidR="00610627" w:rsidRPr="00B31EF3" w:rsidRDefault="00D353DC">
            <w:pPr>
              <w:pStyle w:val="TableParagraph"/>
              <w:ind w:right="78"/>
              <w:jc w:val="both"/>
              <w:rPr>
                <w:bCs/>
                <w:spacing w:val="-6"/>
                <w:sz w:val="24"/>
              </w:rPr>
            </w:pPr>
            <w:r>
              <w:rPr>
                <w:b/>
                <w:sz w:val="24"/>
              </w:rPr>
              <w:t>Resultado</w:t>
            </w:r>
            <w:r>
              <w:rPr>
                <w:b/>
                <w:spacing w:val="-11"/>
                <w:sz w:val="24"/>
              </w:rPr>
              <w:t xml:space="preserve"> </w:t>
            </w:r>
            <w:r>
              <w:rPr>
                <w:b/>
                <w:sz w:val="24"/>
              </w:rPr>
              <w:t>de</w:t>
            </w:r>
            <w:r>
              <w:rPr>
                <w:b/>
                <w:spacing w:val="-11"/>
                <w:sz w:val="24"/>
              </w:rPr>
              <w:t xml:space="preserve"> </w:t>
            </w:r>
            <w:r>
              <w:rPr>
                <w:b/>
                <w:sz w:val="24"/>
              </w:rPr>
              <w:t>aprendizaje:</w:t>
            </w:r>
            <w:r>
              <w:rPr>
                <w:b/>
                <w:spacing w:val="-6"/>
                <w:sz w:val="24"/>
              </w:rPr>
              <w:t xml:space="preserve"> </w:t>
            </w:r>
            <w:r w:rsidR="00877FC5">
              <w:rPr>
                <w:bCs/>
                <w:spacing w:val="-6"/>
                <w:sz w:val="24"/>
              </w:rPr>
              <w:t>Las y los asistentes lograrán una introspección a nivel personal, relacional y social, que les permita la detección de conductas discriminatorias y/o violentas, ejercidas o vividas, para generar herramientas que favorezcan la construcción de relaciones igualitarias y de buentrato. Además de conocer las conductas que la normativa institucional marca como violencia de género y discriminación con la finalidad de identificar las situaciones o casos que pueden ser canalizados a la Dirección para la Atención Integral a la Discriminación y la Violencia de Género.</w:t>
            </w:r>
            <w:r w:rsidR="00B31EF3">
              <w:rPr>
                <w:bCs/>
                <w:spacing w:val="-6"/>
                <w:sz w:val="24"/>
              </w:rPr>
              <w:t xml:space="preserve"> </w:t>
            </w:r>
          </w:p>
          <w:p w14:paraId="5E4394DC" w14:textId="2000E12B" w:rsidR="003C1684" w:rsidRDefault="003C1684" w:rsidP="00B31EF3">
            <w:pPr>
              <w:pStyle w:val="TableParagraph"/>
              <w:ind w:left="0" w:right="78"/>
              <w:jc w:val="both"/>
              <w:rPr>
                <w:sz w:val="24"/>
              </w:rPr>
            </w:pPr>
          </w:p>
        </w:tc>
      </w:tr>
      <w:tr w:rsidR="00610627" w14:paraId="0BDFB128" w14:textId="77777777" w:rsidTr="004579F9">
        <w:trPr>
          <w:trHeight w:val="542"/>
        </w:trPr>
        <w:tc>
          <w:tcPr>
            <w:tcW w:w="9362" w:type="dxa"/>
          </w:tcPr>
          <w:p w14:paraId="1FC2B67E" w14:textId="7CE8385B" w:rsidR="00610627" w:rsidRPr="004579F9" w:rsidRDefault="00D353DC" w:rsidP="004579F9">
            <w:pPr>
              <w:pStyle w:val="TableParagraph"/>
              <w:rPr>
                <w:b/>
                <w:sz w:val="24"/>
              </w:rPr>
            </w:pPr>
            <w:r>
              <w:rPr>
                <w:b/>
                <w:sz w:val="24"/>
              </w:rPr>
              <w:t>Contenido</w:t>
            </w:r>
            <w:r w:rsidR="004579F9">
              <w:rPr>
                <w:b/>
                <w:sz w:val="24"/>
              </w:rPr>
              <w:t>:</w:t>
            </w:r>
            <w:r w:rsidR="003C1684">
              <w:rPr>
                <w:b/>
                <w:sz w:val="24"/>
              </w:rPr>
              <w:t xml:space="preserve"> </w:t>
            </w:r>
            <w:r w:rsidR="00877FC5">
              <w:t>Trabajo en equipo, comunicación asertiva, los valores, la empatía y el manejo de conflictos</w:t>
            </w:r>
            <w:r w:rsidR="005D7881">
              <w:t>.</w:t>
            </w:r>
            <w:r w:rsidR="00877FC5">
              <w:t xml:space="preserve"> Revisión de conceptos básicos de tipos y modalidades de violencias, exposición de la normativa institucional</w:t>
            </w:r>
            <w:r w:rsidR="00D46BB6">
              <w:t>: Protocolo para la Atención Integral a la Discriminación y la Violencia de Género 2.0 y Pronunciamiento de Cero Tolerancia al Hostigamiento Sexual, Acoso Sexual y Discriminación en la Universidad de Colima.</w:t>
            </w:r>
          </w:p>
        </w:tc>
      </w:tr>
      <w:tr w:rsidR="005C4144" w14:paraId="404A852C" w14:textId="77777777" w:rsidTr="004579F9">
        <w:trPr>
          <w:trHeight w:val="542"/>
        </w:trPr>
        <w:tc>
          <w:tcPr>
            <w:tcW w:w="9362" w:type="dxa"/>
          </w:tcPr>
          <w:p w14:paraId="1F9BF38C" w14:textId="77777777" w:rsidR="005C4144" w:rsidRDefault="005C4144" w:rsidP="004579F9">
            <w:pPr>
              <w:pStyle w:val="TableParagraph"/>
              <w:rPr>
                <w:b/>
                <w:sz w:val="24"/>
              </w:rPr>
            </w:pPr>
            <w:r w:rsidRPr="005C4144">
              <w:rPr>
                <w:b/>
                <w:sz w:val="24"/>
              </w:rPr>
              <w:t>Categoría</w:t>
            </w:r>
            <w:r>
              <w:rPr>
                <w:b/>
                <w:sz w:val="24"/>
              </w:rPr>
              <w:t xml:space="preserve"> a la que pertenece el evento: </w:t>
            </w:r>
          </w:p>
          <w:p w14:paraId="3CDAF530" w14:textId="0CEE6BEB" w:rsidR="00B7512B" w:rsidRDefault="00B7512B" w:rsidP="00B7512B">
            <w:pPr>
              <w:widowControl/>
              <w:autoSpaceDE/>
              <w:autoSpaceDN/>
              <w:spacing w:after="160" w:line="259" w:lineRule="auto"/>
              <w:contextualSpacing/>
            </w:pPr>
            <w:r>
              <w:t>Gestión escola</w:t>
            </w:r>
            <w:r w:rsidRPr="005C4144">
              <w:t>r</w:t>
            </w:r>
            <w:r w:rsidR="003C1684">
              <w:t xml:space="preserve"> </w:t>
            </w:r>
            <w:r w:rsidRPr="00B7512B">
              <w:rPr>
                <w:b/>
              </w:rPr>
              <w:t>( )</w:t>
            </w:r>
            <w:r>
              <w:t xml:space="preserve"> Gestión Pedagógica- Curricular</w:t>
            </w:r>
            <w:r w:rsidR="005C4144" w:rsidRPr="00B7512B">
              <w:rPr>
                <w:b/>
              </w:rPr>
              <w:t>( )</w:t>
            </w:r>
            <w:r w:rsidR="005C4144">
              <w:t xml:space="preserve"> </w:t>
            </w:r>
            <w:r w:rsidRPr="00B7512B">
              <w:t>Didáctica</w:t>
            </w:r>
            <w:r w:rsidR="005C4144" w:rsidRPr="00B7512B">
              <w:rPr>
                <w:b/>
              </w:rPr>
              <w:t>( )</w:t>
            </w:r>
            <w:r w:rsidR="005C4144">
              <w:t xml:space="preserve"> </w:t>
            </w:r>
            <w:r w:rsidRPr="005C4144">
              <w:t>Investigación</w:t>
            </w:r>
            <w:r w:rsidRPr="00B7512B">
              <w:rPr>
                <w:b/>
              </w:rPr>
              <w:t>( )</w:t>
            </w:r>
            <w:r w:rsidRPr="005C4144">
              <w:t xml:space="preserve"> </w:t>
            </w:r>
            <w:r>
              <w:t>Tecnología</w:t>
            </w:r>
            <w:r w:rsidRPr="00B7512B">
              <w:rPr>
                <w:b/>
              </w:rPr>
              <w:t>( )</w:t>
            </w:r>
            <w:r w:rsidRPr="005C4144">
              <w:t xml:space="preserve"> </w:t>
            </w:r>
          </w:p>
          <w:p w14:paraId="36FCF62C" w14:textId="2EAC841A" w:rsidR="00B7512B" w:rsidRDefault="00B7512B" w:rsidP="00B7512B">
            <w:pPr>
              <w:widowControl/>
              <w:autoSpaceDE/>
              <w:autoSpaceDN/>
              <w:spacing w:after="160" w:line="259" w:lineRule="auto"/>
              <w:contextualSpacing/>
            </w:pPr>
            <w:r w:rsidRPr="005C4144">
              <w:t>Innovació</w:t>
            </w:r>
            <w:r>
              <w:t>n</w:t>
            </w:r>
            <w:r w:rsidR="003C1684">
              <w:t xml:space="preserve"> </w:t>
            </w:r>
            <w:r w:rsidRPr="00B7512B">
              <w:rPr>
                <w:b/>
              </w:rPr>
              <w:t>( )</w:t>
            </w:r>
            <w:r w:rsidRPr="005C4144">
              <w:t xml:space="preserve"> Inclusión</w:t>
            </w:r>
            <w:r w:rsidRPr="00B7512B">
              <w:rPr>
                <w:b/>
              </w:rPr>
              <w:t>(</w:t>
            </w:r>
            <w:r w:rsidR="003C1684">
              <w:rPr>
                <w:b/>
              </w:rPr>
              <w:t>X</w:t>
            </w:r>
            <w:r w:rsidRPr="00B7512B">
              <w:rPr>
                <w:b/>
              </w:rPr>
              <w:t>)</w:t>
            </w:r>
            <w:r w:rsidRPr="005C4144">
              <w:t xml:space="preserve"> </w:t>
            </w:r>
            <w:r>
              <w:t>Gestión</w:t>
            </w:r>
            <w:r w:rsidRPr="005C4144">
              <w:t xml:space="preserve"> ambient</w:t>
            </w:r>
            <w:r>
              <w:t>al</w:t>
            </w:r>
            <w:r w:rsidRPr="00B7512B">
              <w:rPr>
                <w:b/>
              </w:rPr>
              <w:t>( )</w:t>
            </w:r>
            <w:r w:rsidRPr="005C4144">
              <w:t xml:space="preserve"> Género</w:t>
            </w:r>
            <w:r w:rsidRPr="00B7512B">
              <w:rPr>
                <w:b/>
              </w:rPr>
              <w:t>(</w:t>
            </w:r>
            <w:r w:rsidR="003C1684">
              <w:rPr>
                <w:b/>
              </w:rPr>
              <w:t>X</w:t>
            </w:r>
            <w:r w:rsidRPr="00B7512B">
              <w:rPr>
                <w:b/>
              </w:rPr>
              <w:t>)</w:t>
            </w:r>
            <w:r w:rsidRPr="005C4144">
              <w:t xml:space="preserve"> Bienestar personal</w:t>
            </w:r>
            <w:r w:rsidRPr="00B7512B">
              <w:rPr>
                <w:b/>
              </w:rPr>
              <w:t>(</w:t>
            </w:r>
            <w:r w:rsidR="005D7881">
              <w:rPr>
                <w:b/>
              </w:rPr>
              <w:t>X</w:t>
            </w:r>
            <w:r w:rsidRPr="00B7512B">
              <w:rPr>
                <w:b/>
              </w:rPr>
              <w:t xml:space="preserve"> )</w:t>
            </w:r>
            <w:r w:rsidRPr="005C4144">
              <w:t xml:space="preserve"> Socioemocional</w:t>
            </w:r>
            <w:r w:rsidRPr="00B7512B">
              <w:rPr>
                <w:b/>
              </w:rPr>
              <w:t>( )</w:t>
            </w:r>
          </w:p>
          <w:p w14:paraId="217CD79E" w14:textId="1BB5C229" w:rsidR="00B7512B" w:rsidRDefault="00B7512B" w:rsidP="00B7512B">
            <w:pPr>
              <w:widowControl/>
              <w:autoSpaceDE/>
              <w:autoSpaceDN/>
              <w:spacing w:after="160" w:line="259" w:lineRule="auto"/>
              <w:contextualSpacing/>
            </w:pPr>
            <w:r w:rsidRPr="005C4144">
              <w:t>Arte</w:t>
            </w:r>
            <w:r w:rsidR="003C1684">
              <w:t xml:space="preserve"> </w:t>
            </w:r>
            <w:r w:rsidRPr="00B7512B">
              <w:rPr>
                <w:b/>
              </w:rPr>
              <w:t>( )</w:t>
            </w:r>
            <w:r>
              <w:t xml:space="preserve"> C</w:t>
            </w:r>
            <w:r w:rsidRPr="005C4144">
              <w:t>ultura</w:t>
            </w:r>
            <w:r w:rsidRPr="00B7512B">
              <w:rPr>
                <w:b/>
              </w:rPr>
              <w:t>( )</w:t>
            </w:r>
            <w:r>
              <w:t xml:space="preserve"> </w:t>
            </w:r>
            <w:r w:rsidR="005C4144" w:rsidRPr="005C4144">
              <w:t>Disciplinar</w:t>
            </w:r>
            <w:r w:rsidR="005C4144" w:rsidRPr="00B7512B">
              <w:rPr>
                <w:b/>
              </w:rPr>
              <w:t>( )</w:t>
            </w:r>
            <w:r w:rsidR="005C4144" w:rsidRPr="005C4144">
              <w:t xml:space="preserve"> </w:t>
            </w:r>
            <w:r>
              <w:t>Responsabilidad Social</w:t>
            </w:r>
            <w:r w:rsidRPr="00B7512B">
              <w:rPr>
                <w:b/>
              </w:rPr>
              <w:t>( )</w:t>
            </w:r>
          </w:p>
          <w:p w14:paraId="4D6895E0" w14:textId="77777777" w:rsidR="005C4144" w:rsidRPr="005C4144" w:rsidRDefault="005C4144" w:rsidP="00B7512B">
            <w:pPr>
              <w:widowControl/>
              <w:autoSpaceDE/>
              <w:autoSpaceDN/>
              <w:spacing w:after="160" w:line="259" w:lineRule="auto"/>
              <w:contextualSpacing/>
            </w:pPr>
          </w:p>
        </w:tc>
      </w:tr>
      <w:tr w:rsidR="00610627" w14:paraId="0C0F5D57" w14:textId="77777777">
        <w:trPr>
          <w:trHeight w:val="493"/>
        </w:trPr>
        <w:tc>
          <w:tcPr>
            <w:tcW w:w="9362" w:type="dxa"/>
          </w:tcPr>
          <w:p w14:paraId="05E3B7D0" w14:textId="738F8CF8" w:rsidR="00610627" w:rsidRDefault="00D353DC">
            <w:pPr>
              <w:pStyle w:val="TableParagraph"/>
              <w:rPr>
                <w:sz w:val="24"/>
              </w:rPr>
            </w:pPr>
            <w:r>
              <w:rPr>
                <w:b/>
                <w:sz w:val="24"/>
              </w:rPr>
              <w:t>Modalidad:</w:t>
            </w:r>
            <w:r>
              <w:rPr>
                <w:b/>
                <w:spacing w:val="-3"/>
                <w:sz w:val="24"/>
              </w:rPr>
              <w:t xml:space="preserve"> </w:t>
            </w:r>
            <w:r w:rsidR="00EF38FA">
              <w:t>Presencial</w:t>
            </w:r>
          </w:p>
        </w:tc>
      </w:tr>
      <w:tr w:rsidR="00610627" w14:paraId="76EBD3E9" w14:textId="77777777">
        <w:trPr>
          <w:trHeight w:val="493"/>
        </w:trPr>
        <w:tc>
          <w:tcPr>
            <w:tcW w:w="9362" w:type="dxa"/>
          </w:tcPr>
          <w:p w14:paraId="447C7D9D" w14:textId="128B096E" w:rsidR="00610627" w:rsidRDefault="00D353DC">
            <w:pPr>
              <w:pStyle w:val="TableParagraph"/>
              <w:rPr>
                <w:sz w:val="24"/>
              </w:rPr>
            </w:pPr>
            <w:r>
              <w:rPr>
                <w:b/>
                <w:sz w:val="24"/>
              </w:rPr>
              <w:t>Duración</w:t>
            </w:r>
            <w:r w:rsidR="00B7512B">
              <w:rPr>
                <w:b/>
                <w:sz w:val="24"/>
              </w:rPr>
              <w:t xml:space="preserve"> en horas:</w:t>
            </w:r>
            <w:r>
              <w:rPr>
                <w:b/>
                <w:spacing w:val="1"/>
                <w:sz w:val="24"/>
              </w:rPr>
              <w:t xml:space="preserve"> </w:t>
            </w:r>
            <w:r w:rsidR="005D7881">
              <w:t>1</w:t>
            </w:r>
            <w:r w:rsidR="00EF38FA">
              <w:t>4</w:t>
            </w:r>
            <w:r w:rsidR="00B31EF3" w:rsidRPr="00B31EF3">
              <w:t xml:space="preserve"> horas</w:t>
            </w:r>
            <w:r w:rsidR="00B31EF3">
              <w:t xml:space="preserve"> (</w:t>
            </w:r>
            <w:r w:rsidR="005D7881">
              <w:t>1</w:t>
            </w:r>
            <w:r w:rsidR="00EF38FA">
              <w:t>4</w:t>
            </w:r>
            <w:r w:rsidR="005D7881">
              <w:t xml:space="preserve"> hora</w:t>
            </w:r>
            <w:r w:rsidR="00EF38FA">
              <w:t>s</w:t>
            </w:r>
            <w:r w:rsidR="005D7881">
              <w:t xml:space="preserve"> presencial</w:t>
            </w:r>
            <w:r w:rsidR="00B31EF3">
              <w:t>)</w:t>
            </w:r>
          </w:p>
        </w:tc>
      </w:tr>
      <w:tr w:rsidR="00B7512B" w14:paraId="7FFBDB18" w14:textId="77777777">
        <w:trPr>
          <w:trHeight w:val="493"/>
        </w:trPr>
        <w:tc>
          <w:tcPr>
            <w:tcW w:w="9362" w:type="dxa"/>
          </w:tcPr>
          <w:p w14:paraId="502D96B7" w14:textId="2997E7FC" w:rsidR="00B7512B" w:rsidRDefault="00B7512B">
            <w:pPr>
              <w:pStyle w:val="TableParagraph"/>
              <w:rPr>
                <w:b/>
                <w:sz w:val="24"/>
              </w:rPr>
            </w:pPr>
            <w:r>
              <w:rPr>
                <w:b/>
                <w:sz w:val="24"/>
              </w:rPr>
              <w:t>Periodo del evento:</w:t>
            </w:r>
            <w:r w:rsidR="00B31EF3">
              <w:rPr>
                <w:b/>
                <w:sz w:val="24"/>
              </w:rPr>
              <w:t xml:space="preserve"> </w:t>
            </w:r>
            <w:r w:rsidR="00EF38FA">
              <w:t>15, 19 de junio, 01 de julio y 10 de septiembre</w:t>
            </w:r>
            <w:r w:rsidR="00B31EF3">
              <w:rPr>
                <w:b/>
                <w:sz w:val="24"/>
              </w:rPr>
              <w:t xml:space="preserve"> </w:t>
            </w:r>
          </w:p>
        </w:tc>
      </w:tr>
      <w:tr w:rsidR="00B7512B" w14:paraId="393DFA2B" w14:textId="77777777">
        <w:trPr>
          <w:trHeight w:val="493"/>
        </w:trPr>
        <w:tc>
          <w:tcPr>
            <w:tcW w:w="9362" w:type="dxa"/>
          </w:tcPr>
          <w:p w14:paraId="7C112824" w14:textId="75E131B7" w:rsidR="00B7512B" w:rsidRDefault="00B7512B">
            <w:pPr>
              <w:pStyle w:val="TableParagraph"/>
              <w:rPr>
                <w:b/>
                <w:sz w:val="24"/>
              </w:rPr>
            </w:pPr>
            <w:r>
              <w:rPr>
                <w:b/>
                <w:sz w:val="24"/>
              </w:rPr>
              <w:t>Horario:</w:t>
            </w:r>
            <w:r w:rsidR="00B31EF3">
              <w:rPr>
                <w:b/>
                <w:sz w:val="24"/>
              </w:rPr>
              <w:t xml:space="preserve"> </w:t>
            </w:r>
            <w:r w:rsidR="00EF38FA">
              <w:t>09:30 a 13:30 horas y 10:30 a 12:30 horas</w:t>
            </w:r>
          </w:p>
        </w:tc>
      </w:tr>
      <w:tr w:rsidR="00610627" w14:paraId="07AC0779" w14:textId="77777777">
        <w:trPr>
          <w:trHeight w:val="493"/>
        </w:trPr>
        <w:tc>
          <w:tcPr>
            <w:tcW w:w="9362" w:type="dxa"/>
          </w:tcPr>
          <w:p w14:paraId="19B31EA9" w14:textId="1E66E99A" w:rsidR="00610627" w:rsidRDefault="00D353DC">
            <w:pPr>
              <w:pStyle w:val="TableParagraph"/>
              <w:rPr>
                <w:sz w:val="24"/>
              </w:rPr>
            </w:pPr>
            <w:r>
              <w:rPr>
                <w:b/>
                <w:sz w:val="24"/>
              </w:rPr>
              <w:t>Lugar</w:t>
            </w:r>
            <w:r>
              <w:rPr>
                <w:b/>
                <w:spacing w:val="-1"/>
                <w:sz w:val="24"/>
              </w:rPr>
              <w:t xml:space="preserve"> </w:t>
            </w:r>
            <w:r>
              <w:rPr>
                <w:b/>
                <w:sz w:val="24"/>
              </w:rPr>
              <w:t>o</w:t>
            </w:r>
            <w:r>
              <w:rPr>
                <w:b/>
                <w:spacing w:val="-1"/>
                <w:sz w:val="24"/>
              </w:rPr>
              <w:t xml:space="preserve"> </w:t>
            </w:r>
            <w:r>
              <w:rPr>
                <w:b/>
                <w:sz w:val="24"/>
              </w:rPr>
              <w:t>escenario</w:t>
            </w:r>
            <w:r>
              <w:rPr>
                <w:sz w:val="24"/>
              </w:rPr>
              <w:t xml:space="preserve">: </w:t>
            </w:r>
            <w:r w:rsidR="00EF38FA">
              <w:rPr>
                <w:sz w:val="24"/>
              </w:rPr>
              <w:t>Aula de Movimiento de la Facultad de Ciencias de la Educación</w:t>
            </w:r>
          </w:p>
        </w:tc>
      </w:tr>
      <w:tr w:rsidR="00610627" w14:paraId="4AB80226" w14:textId="77777777">
        <w:trPr>
          <w:trHeight w:val="491"/>
        </w:trPr>
        <w:tc>
          <w:tcPr>
            <w:tcW w:w="9362" w:type="dxa"/>
          </w:tcPr>
          <w:p w14:paraId="6DA76AC5" w14:textId="4B5E8932" w:rsidR="00610627" w:rsidRDefault="00D353DC">
            <w:pPr>
              <w:pStyle w:val="TableParagraph"/>
              <w:rPr>
                <w:sz w:val="24"/>
              </w:rPr>
            </w:pPr>
            <w:r>
              <w:rPr>
                <w:b/>
                <w:sz w:val="24"/>
              </w:rPr>
              <w:t>Facilitador</w:t>
            </w:r>
            <w:r w:rsidR="002113CA">
              <w:rPr>
                <w:b/>
                <w:sz w:val="24"/>
              </w:rPr>
              <w:t>/</w:t>
            </w:r>
            <w:r w:rsidR="002F353D">
              <w:rPr>
                <w:b/>
                <w:sz w:val="24"/>
              </w:rPr>
              <w:t>a</w:t>
            </w:r>
            <w:r>
              <w:rPr>
                <w:b/>
                <w:sz w:val="24"/>
              </w:rPr>
              <w:t>:</w:t>
            </w:r>
            <w:r>
              <w:rPr>
                <w:b/>
                <w:spacing w:val="-6"/>
                <w:sz w:val="24"/>
              </w:rPr>
              <w:t xml:space="preserve"> </w:t>
            </w:r>
            <w:r w:rsidR="00EF38FA">
              <w:rPr>
                <w:sz w:val="24"/>
              </w:rPr>
              <w:t xml:space="preserve">Dra. Mariana Villanueva López, </w:t>
            </w:r>
            <w:r w:rsidR="00795CD1">
              <w:rPr>
                <w:sz w:val="24"/>
              </w:rPr>
              <w:t>Mtra</w:t>
            </w:r>
            <w:r w:rsidR="00EF38FA">
              <w:rPr>
                <w:sz w:val="24"/>
              </w:rPr>
              <w:t>. María de Lourdes Ramírez Camacho y Licda. Ilse Karina Estrada Méndez</w:t>
            </w:r>
          </w:p>
        </w:tc>
      </w:tr>
      <w:tr w:rsidR="00610627" w14:paraId="346911C0" w14:textId="77777777">
        <w:trPr>
          <w:trHeight w:val="786"/>
        </w:trPr>
        <w:tc>
          <w:tcPr>
            <w:tcW w:w="9362" w:type="dxa"/>
          </w:tcPr>
          <w:p w14:paraId="131B2D40" w14:textId="7BC3B9BC" w:rsidR="00610627" w:rsidRDefault="00D353DC">
            <w:pPr>
              <w:pStyle w:val="TableParagraph"/>
              <w:ind w:right="88"/>
              <w:rPr>
                <w:b/>
                <w:sz w:val="24"/>
              </w:rPr>
            </w:pPr>
            <w:r>
              <w:rPr>
                <w:b/>
                <w:sz w:val="24"/>
              </w:rPr>
              <w:t>Población y número de participantes:</w:t>
            </w:r>
            <w:r w:rsidR="00B31EF3">
              <w:rPr>
                <w:b/>
                <w:sz w:val="24"/>
              </w:rPr>
              <w:t xml:space="preserve"> </w:t>
            </w:r>
            <w:r w:rsidR="00B31EF3">
              <w:rPr>
                <w:bCs/>
                <w:sz w:val="24"/>
              </w:rPr>
              <w:t xml:space="preserve">personal que labora </w:t>
            </w:r>
            <w:r w:rsidR="00EF38FA">
              <w:rPr>
                <w:bCs/>
                <w:sz w:val="24"/>
              </w:rPr>
              <w:t>en la Dirección General de Patrimonio Universitario</w:t>
            </w:r>
            <w:r w:rsidR="00B31EF3">
              <w:rPr>
                <w:bCs/>
                <w:sz w:val="24"/>
              </w:rPr>
              <w:t xml:space="preserve"> </w:t>
            </w:r>
            <w:r>
              <w:rPr>
                <w:b/>
                <w:sz w:val="24"/>
              </w:rPr>
              <w:t xml:space="preserve"> </w:t>
            </w:r>
            <w:r w:rsidR="00B31EF3" w:rsidRPr="00860D43">
              <w:rPr>
                <w:bCs/>
                <w:sz w:val="24"/>
              </w:rPr>
              <w:t>Aproximadamente 25 participantes.</w:t>
            </w:r>
            <w:r w:rsidR="00B31EF3">
              <w:rPr>
                <w:b/>
                <w:sz w:val="24"/>
              </w:rPr>
              <w:t xml:space="preserve"> </w:t>
            </w:r>
          </w:p>
          <w:p w14:paraId="67FA63A4" w14:textId="77777777" w:rsidR="005D7881" w:rsidRDefault="005D7881">
            <w:pPr>
              <w:pStyle w:val="TableParagraph"/>
              <w:ind w:right="88"/>
              <w:rPr>
                <w:sz w:val="24"/>
              </w:rPr>
            </w:pPr>
          </w:p>
          <w:p w14:paraId="64F3679D" w14:textId="77777777" w:rsidR="005D7881" w:rsidRDefault="005D7881">
            <w:pPr>
              <w:pStyle w:val="TableParagraph"/>
              <w:ind w:right="88"/>
              <w:rPr>
                <w:sz w:val="24"/>
              </w:rPr>
            </w:pPr>
          </w:p>
          <w:p w14:paraId="10374BF1" w14:textId="0BCD7AF9" w:rsidR="005D7881" w:rsidRDefault="005D7881">
            <w:pPr>
              <w:pStyle w:val="TableParagraph"/>
              <w:ind w:right="88"/>
              <w:rPr>
                <w:sz w:val="24"/>
              </w:rPr>
            </w:pPr>
          </w:p>
        </w:tc>
      </w:tr>
      <w:tr w:rsidR="004579F9" w14:paraId="0DB3D0DC" w14:textId="77777777">
        <w:trPr>
          <w:trHeight w:val="786"/>
        </w:trPr>
        <w:tc>
          <w:tcPr>
            <w:tcW w:w="9362" w:type="dxa"/>
          </w:tcPr>
          <w:p w14:paraId="3DDACB3E" w14:textId="61347C75" w:rsidR="004579F9" w:rsidRDefault="004579F9">
            <w:pPr>
              <w:pStyle w:val="TableParagraph"/>
              <w:ind w:right="88"/>
              <w:rPr>
                <w:b/>
                <w:sz w:val="24"/>
              </w:rPr>
            </w:pPr>
            <w:r>
              <w:rPr>
                <w:b/>
                <w:sz w:val="24"/>
              </w:rPr>
              <w:lastRenderedPageBreak/>
              <w:t xml:space="preserve">Requerimiento </w:t>
            </w:r>
            <w:r w:rsidR="00574C18">
              <w:rPr>
                <w:b/>
                <w:sz w:val="24"/>
              </w:rPr>
              <w:t>para</w:t>
            </w:r>
            <w:r>
              <w:rPr>
                <w:b/>
                <w:sz w:val="24"/>
              </w:rPr>
              <w:t xml:space="preserve"> los participantes:</w:t>
            </w:r>
            <w:r w:rsidR="00B31EF3">
              <w:rPr>
                <w:b/>
                <w:sz w:val="24"/>
              </w:rPr>
              <w:t xml:space="preserve"> </w:t>
            </w:r>
          </w:p>
        </w:tc>
      </w:tr>
    </w:tbl>
    <w:p w14:paraId="46603867" w14:textId="77777777" w:rsidR="00610627" w:rsidRDefault="00D353DC">
      <w:pPr>
        <w:spacing w:after="3"/>
        <w:ind w:left="120"/>
        <w:rPr>
          <w:rFonts w:ascii="Tahoma"/>
          <w:sz w:val="36"/>
        </w:rPr>
      </w:pPr>
      <w:r>
        <w:rPr>
          <w:rFonts w:ascii="Tahoma"/>
          <w:color w:val="039BE4"/>
          <w:sz w:val="36"/>
        </w:rPr>
        <w:t>Evidencias</w:t>
      </w:r>
      <w:r>
        <w:rPr>
          <w:rFonts w:ascii="Tahoma"/>
          <w:color w:val="039BE4"/>
          <w:spacing w:val="-3"/>
          <w:sz w:val="36"/>
        </w:rPr>
        <w:t xml:space="preserve"> </w:t>
      </w:r>
      <w:r>
        <w:rPr>
          <w:rFonts w:ascii="Tahoma"/>
          <w:color w:val="039BE4"/>
          <w:sz w:val="36"/>
        </w:rPr>
        <w:t>de</w:t>
      </w:r>
      <w:r>
        <w:rPr>
          <w:rFonts w:ascii="Tahoma"/>
          <w:color w:val="039BE4"/>
          <w:spacing w:val="-3"/>
          <w:sz w:val="36"/>
        </w:rPr>
        <w:t xml:space="preserve"> </w:t>
      </w:r>
      <w:r>
        <w:rPr>
          <w:rFonts w:ascii="Tahoma"/>
          <w:color w:val="039BE4"/>
          <w:sz w:val="36"/>
        </w:rPr>
        <w:t>aprendizaje</w:t>
      </w:r>
    </w:p>
    <w:tbl>
      <w:tblPr>
        <w:tblStyle w:val="TableNormal"/>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3856"/>
        <w:gridCol w:w="1591"/>
        <w:gridCol w:w="1215"/>
      </w:tblGrid>
      <w:tr w:rsidR="00610627" w14:paraId="13B1D012" w14:textId="77777777" w:rsidTr="00D46BB6">
        <w:trPr>
          <w:trHeight w:val="784"/>
        </w:trPr>
        <w:tc>
          <w:tcPr>
            <w:tcW w:w="2700" w:type="dxa"/>
            <w:vAlign w:val="center"/>
          </w:tcPr>
          <w:p w14:paraId="04E95F07" w14:textId="77777777" w:rsidR="00D46BB6" w:rsidRDefault="00D353DC" w:rsidP="00D46BB6">
            <w:pPr>
              <w:pStyle w:val="TableParagraph"/>
              <w:spacing w:before="0"/>
              <w:ind w:left="713" w:hanging="713"/>
              <w:jc w:val="center"/>
              <w:rPr>
                <w:b/>
                <w:spacing w:val="-5"/>
                <w:sz w:val="24"/>
              </w:rPr>
            </w:pPr>
            <w:r>
              <w:rPr>
                <w:b/>
                <w:sz w:val="24"/>
              </w:rPr>
              <w:t>Evidencias</w:t>
            </w:r>
            <w:r>
              <w:rPr>
                <w:b/>
                <w:spacing w:val="-5"/>
                <w:sz w:val="24"/>
              </w:rPr>
              <w:t xml:space="preserve"> </w:t>
            </w:r>
            <w:r>
              <w:rPr>
                <w:b/>
                <w:sz w:val="24"/>
              </w:rPr>
              <w:t>o</w:t>
            </w:r>
            <w:r>
              <w:rPr>
                <w:b/>
                <w:spacing w:val="-2"/>
                <w:sz w:val="24"/>
              </w:rPr>
              <w:t xml:space="preserve"> </w:t>
            </w:r>
            <w:r>
              <w:rPr>
                <w:b/>
                <w:sz w:val="24"/>
              </w:rPr>
              <w:t>productos</w:t>
            </w:r>
            <w:r>
              <w:rPr>
                <w:b/>
                <w:spacing w:val="-5"/>
                <w:sz w:val="24"/>
              </w:rPr>
              <w:t xml:space="preserve"> </w:t>
            </w:r>
          </w:p>
          <w:p w14:paraId="74608EE6" w14:textId="52311B9E" w:rsidR="00610627" w:rsidRPr="00D46BB6" w:rsidRDefault="00D353DC" w:rsidP="00D46BB6">
            <w:pPr>
              <w:pStyle w:val="TableParagraph"/>
              <w:spacing w:before="0"/>
              <w:ind w:left="713" w:hanging="713"/>
              <w:jc w:val="center"/>
              <w:rPr>
                <w:b/>
                <w:spacing w:val="-51"/>
                <w:sz w:val="24"/>
              </w:rPr>
            </w:pPr>
            <w:r>
              <w:rPr>
                <w:b/>
                <w:sz w:val="24"/>
              </w:rPr>
              <w:t>de</w:t>
            </w:r>
            <w:r>
              <w:rPr>
                <w:b/>
                <w:spacing w:val="-51"/>
                <w:sz w:val="24"/>
              </w:rPr>
              <w:t xml:space="preserve"> </w:t>
            </w:r>
            <w:r w:rsidR="00D46BB6">
              <w:rPr>
                <w:b/>
                <w:spacing w:val="-51"/>
                <w:sz w:val="24"/>
              </w:rPr>
              <w:t xml:space="preserve">        </w:t>
            </w:r>
            <w:r>
              <w:rPr>
                <w:b/>
                <w:sz w:val="24"/>
              </w:rPr>
              <w:t>aprendizaje</w:t>
            </w:r>
          </w:p>
        </w:tc>
        <w:tc>
          <w:tcPr>
            <w:tcW w:w="3856" w:type="dxa"/>
            <w:vAlign w:val="center"/>
          </w:tcPr>
          <w:p w14:paraId="3756F256" w14:textId="77777777" w:rsidR="00610627" w:rsidRDefault="00D353DC" w:rsidP="00D46BB6">
            <w:pPr>
              <w:pStyle w:val="TableParagraph"/>
              <w:spacing w:before="0"/>
              <w:ind w:left="258"/>
              <w:jc w:val="center"/>
              <w:rPr>
                <w:b/>
                <w:sz w:val="24"/>
              </w:rPr>
            </w:pPr>
            <w:r>
              <w:rPr>
                <w:b/>
                <w:sz w:val="24"/>
              </w:rPr>
              <w:t>Criterios</w:t>
            </w:r>
            <w:r>
              <w:rPr>
                <w:b/>
                <w:spacing w:val="-3"/>
                <w:sz w:val="24"/>
              </w:rPr>
              <w:t xml:space="preserve"> </w:t>
            </w:r>
            <w:r>
              <w:rPr>
                <w:b/>
                <w:sz w:val="24"/>
              </w:rPr>
              <w:t>de</w:t>
            </w:r>
            <w:r>
              <w:rPr>
                <w:b/>
                <w:spacing w:val="-3"/>
                <w:sz w:val="24"/>
              </w:rPr>
              <w:t xml:space="preserve"> </w:t>
            </w:r>
            <w:r>
              <w:rPr>
                <w:b/>
                <w:sz w:val="24"/>
              </w:rPr>
              <w:t>evaluación</w:t>
            </w:r>
          </w:p>
        </w:tc>
        <w:tc>
          <w:tcPr>
            <w:tcW w:w="1591" w:type="dxa"/>
            <w:vAlign w:val="center"/>
          </w:tcPr>
          <w:p w14:paraId="1D9B8C8F" w14:textId="77777777" w:rsidR="00610627" w:rsidRDefault="00D353DC" w:rsidP="00D46BB6">
            <w:pPr>
              <w:pStyle w:val="TableParagraph"/>
              <w:spacing w:before="0"/>
              <w:ind w:left="409" w:right="317" w:hanging="58"/>
              <w:jc w:val="center"/>
              <w:rPr>
                <w:b/>
                <w:sz w:val="24"/>
              </w:rPr>
            </w:pPr>
            <w:r>
              <w:rPr>
                <w:b/>
                <w:sz w:val="24"/>
              </w:rPr>
              <w:t>Fecha de</w:t>
            </w:r>
            <w:r>
              <w:rPr>
                <w:b/>
                <w:spacing w:val="-52"/>
                <w:sz w:val="24"/>
              </w:rPr>
              <w:t xml:space="preserve"> </w:t>
            </w:r>
            <w:r>
              <w:rPr>
                <w:b/>
                <w:sz w:val="24"/>
              </w:rPr>
              <w:t>entrega</w:t>
            </w:r>
          </w:p>
        </w:tc>
        <w:tc>
          <w:tcPr>
            <w:tcW w:w="1215" w:type="dxa"/>
            <w:vAlign w:val="center"/>
          </w:tcPr>
          <w:p w14:paraId="736C1014" w14:textId="77777777" w:rsidR="00610627" w:rsidRDefault="00D353DC" w:rsidP="00D46BB6">
            <w:pPr>
              <w:pStyle w:val="TableParagraph"/>
              <w:spacing w:before="0"/>
              <w:ind w:left="200" w:right="184"/>
              <w:jc w:val="center"/>
              <w:rPr>
                <w:b/>
                <w:sz w:val="24"/>
              </w:rPr>
            </w:pPr>
            <w:r>
              <w:rPr>
                <w:b/>
                <w:sz w:val="24"/>
              </w:rPr>
              <w:t>Puntaje</w:t>
            </w:r>
          </w:p>
        </w:tc>
      </w:tr>
      <w:tr w:rsidR="00860D43" w14:paraId="72B815B7" w14:textId="77777777" w:rsidTr="00D46BB6">
        <w:trPr>
          <w:trHeight w:val="654"/>
        </w:trPr>
        <w:tc>
          <w:tcPr>
            <w:tcW w:w="2700" w:type="dxa"/>
            <w:vAlign w:val="center"/>
          </w:tcPr>
          <w:p w14:paraId="2787FF4F" w14:textId="499EDA7D" w:rsidR="00860D43" w:rsidRDefault="00D46BB6" w:rsidP="00D46BB6">
            <w:pPr>
              <w:pStyle w:val="TableParagraph"/>
              <w:spacing w:before="0"/>
              <w:ind w:right="719"/>
              <w:jc w:val="center"/>
              <w:rPr>
                <w:sz w:val="24"/>
              </w:rPr>
            </w:pPr>
            <w:r>
              <w:t>Sesión 1</w:t>
            </w:r>
          </w:p>
        </w:tc>
        <w:tc>
          <w:tcPr>
            <w:tcW w:w="3856" w:type="dxa"/>
            <w:vAlign w:val="center"/>
          </w:tcPr>
          <w:p w14:paraId="275A3917" w14:textId="1240479E" w:rsidR="00860D43" w:rsidRDefault="00D46BB6" w:rsidP="00D46BB6">
            <w:pPr>
              <w:pStyle w:val="TableParagraph"/>
              <w:spacing w:before="0"/>
              <w:ind w:left="97" w:right="85"/>
              <w:jc w:val="center"/>
              <w:rPr>
                <w:sz w:val="24"/>
              </w:rPr>
            </w:pPr>
            <w:r>
              <w:rPr>
                <w:sz w:val="24"/>
              </w:rPr>
              <w:t>Participación en actividades y asistencia</w:t>
            </w:r>
          </w:p>
        </w:tc>
        <w:tc>
          <w:tcPr>
            <w:tcW w:w="1591" w:type="dxa"/>
            <w:vAlign w:val="center"/>
          </w:tcPr>
          <w:p w14:paraId="4B4CF475" w14:textId="2D0EBBE6" w:rsidR="00860D43" w:rsidRDefault="00D46BB6" w:rsidP="00D46BB6">
            <w:pPr>
              <w:pStyle w:val="TableParagraph"/>
              <w:spacing w:before="0"/>
              <w:ind w:right="211"/>
              <w:jc w:val="center"/>
              <w:rPr>
                <w:sz w:val="24"/>
              </w:rPr>
            </w:pPr>
            <w:r>
              <w:rPr>
                <w:sz w:val="24"/>
              </w:rPr>
              <w:t>15 de junio</w:t>
            </w:r>
          </w:p>
        </w:tc>
        <w:tc>
          <w:tcPr>
            <w:tcW w:w="1215" w:type="dxa"/>
            <w:vAlign w:val="center"/>
          </w:tcPr>
          <w:p w14:paraId="624B02D2" w14:textId="0581DA39" w:rsidR="00860D43" w:rsidRDefault="00D46BB6" w:rsidP="00D46BB6">
            <w:pPr>
              <w:pStyle w:val="TableParagraph"/>
              <w:spacing w:before="0"/>
              <w:ind w:left="200" w:right="184"/>
              <w:jc w:val="center"/>
              <w:rPr>
                <w:sz w:val="24"/>
              </w:rPr>
            </w:pPr>
            <w:r>
              <w:rPr>
                <w:sz w:val="24"/>
              </w:rPr>
              <w:t>25%</w:t>
            </w:r>
          </w:p>
        </w:tc>
      </w:tr>
      <w:tr w:rsidR="00D46BB6" w14:paraId="185B1C58" w14:textId="77777777" w:rsidTr="00D46BB6">
        <w:trPr>
          <w:trHeight w:val="654"/>
        </w:trPr>
        <w:tc>
          <w:tcPr>
            <w:tcW w:w="2700" w:type="dxa"/>
            <w:vAlign w:val="center"/>
          </w:tcPr>
          <w:p w14:paraId="2E811723" w14:textId="3406287F" w:rsidR="00D46BB6" w:rsidRDefault="00D46BB6" w:rsidP="00D46BB6">
            <w:pPr>
              <w:pStyle w:val="TableParagraph"/>
              <w:spacing w:before="0"/>
              <w:ind w:right="719"/>
              <w:jc w:val="center"/>
            </w:pPr>
            <w:r>
              <w:t>Sesión 2</w:t>
            </w:r>
          </w:p>
        </w:tc>
        <w:tc>
          <w:tcPr>
            <w:tcW w:w="3856" w:type="dxa"/>
            <w:vAlign w:val="center"/>
          </w:tcPr>
          <w:p w14:paraId="29616D43" w14:textId="75A62FA9" w:rsidR="00D46BB6" w:rsidRDefault="00D46BB6" w:rsidP="00D46BB6">
            <w:pPr>
              <w:pStyle w:val="TableParagraph"/>
              <w:spacing w:before="0"/>
              <w:ind w:left="97" w:right="85"/>
              <w:jc w:val="center"/>
              <w:rPr>
                <w:sz w:val="24"/>
              </w:rPr>
            </w:pPr>
            <w:r>
              <w:rPr>
                <w:sz w:val="24"/>
              </w:rPr>
              <w:t>Participación en actividades y asistencia</w:t>
            </w:r>
          </w:p>
        </w:tc>
        <w:tc>
          <w:tcPr>
            <w:tcW w:w="1591" w:type="dxa"/>
            <w:vAlign w:val="center"/>
          </w:tcPr>
          <w:p w14:paraId="19A96B20" w14:textId="5D4736D3" w:rsidR="00D46BB6" w:rsidRDefault="00D46BB6" w:rsidP="00D46BB6">
            <w:pPr>
              <w:pStyle w:val="TableParagraph"/>
              <w:spacing w:before="0"/>
              <w:ind w:right="211"/>
              <w:jc w:val="center"/>
              <w:rPr>
                <w:sz w:val="24"/>
              </w:rPr>
            </w:pPr>
            <w:r>
              <w:rPr>
                <w:sz w:val="24"/>
              </w:rPr>
              <w:t>19 de junio</w:t>
            </w:r>
          </w:p>
        </w:tc>
        <w:tc>
          <w:tcPr>
            <w:tcW w:w="1215" w:type="dxa"/>
            <w:vAlign w:val="center"/>
          </w:tcPr>
          <w:p w14:paraId="137F5E8E" w14:textId="469EAF36" w:rsidR="00D46BB6" w:rsidRDefault="00D46BB6" w:rsidP="00D46BB6">
            <w:pPr>
              <w:pStyle w:val="TableParagraph"/>
              <w:spacing w:before="0"/>
              <w:ind w:left="200" w:right="184"/>
              <w:jc w:val="center"/>
              <w:rPr>
                <w:sz w:val="24"/>
              </w:rPr>
            </w:pPr>
            <w:r>
              <w:rPr>
                <w:sz w:val="24"/>
              </w:rPr>
              <w:t>25%</w:t>
            </w:r>
          </w:p>
        </w:tc>
      </w:tr>
      <w:tr w:rsidR="00D46BB6" w14:paraId="05316410" w14:textId="77777777" w:rsidTr="00D46BB6">
        <w:trPr>
          <w:trHeight w:val="654"/>
        </w:trPr>
        <w:tc>
          <w:tcPr>
            <w:tcW w:w="2700" w:type="dxa"/>
            <w:vAlign w:val="center"/>
          </w:tcPr>
          <w:p w14:paraId="703B0C05" w14:textId="434093AA" w:rsidR="00D46BB6" w:rsidRDefault="00D46BB6" w:rsidP="00D46BB6">
            <w:pPr>
              <w:pStyle w:val="TableParagraph"/>
              <w:spacing w:before="0"/>
              <w:ind w:right="719"/>
              <w:jc w:val="center"/>
            </w:pPr>
            <w:r>
              <w:t>Sesión 3</w:t>
            </w:r>
          </w:p>
        </w:tc>
        <w:tc>
          <w:tcPr>
            <w:tcW w:w="3856" w:type="dxa"/>
            <w:vAlign w:val="center"/>
          </w:tcPr>
          <w:p w14:paraId="2449083D" w14:textId="50B49085" w:rsidR="00D46BB6" w:rsidRDefault="00D46BB6" w:rsidP="00D46BB6">
            <w:pPr>
              <w:pStyle w:val="TableParagraph"/>
              <w:spacing w:before="0"/>
              <w:ind w:left="97" w:right="85"/>
              <w:jc w:val="center"/>
              <w:rPr>
                <w:sz w:val="24"/>
              </w:rPr>
            </w:pPr>
            <w:r>
              <w:rPr>
                <w:sz w:val="24"/>
              </w:rPr>
              <w:t>Participación en actividades y asistencia</w:t>
            </w:r>
          </w:p>
        </w:tc>
        <w:tc>
          <w:tcPr>
            <w:tcW w:w="1591" w:type="dxa"/>
            <w:vAlign w:val="center"/>
          </w:tcPr>
          <w:p w14:paraId="20CDDFB5" w14:textId="3E914942" w:rsidR="00D46BB6" w:rsidRDefault="00D46BB6" w:rsidP="00D46BB6">
            <w:pPr>
              <w:pStyle w:val="TableParagraph"/>
              <w:spacing w:before="0"/>
              <w:ind w:right="211"/>
              <w:jc w:val="center"/>
              <w:rPr>
                <w:sz w:val="24"/>
              </w:rPr>
            </w:pPr>
            <w:r>
              <w:rPr>
                <w:sz w:val="24"/>
              </w:rPr>
              <w:t>01 de julio</w:t>
            </w:r>
          </w:p>
        </w:tc>
        <w:tc>
          <w:tcPr>
            <w:tcW w:w="1215" w:type="dxa"/>
            <w:vAlign w:val="center"/>
          </w:tcPr>
          <w:p w14:paraId="150BEA8A" w14:textId="6FEE8622" w:rsidR="00D46BB6" w:rsidRDefault="00D46BB6" w:rsidP="00D46BB6">
            <w:pPr>
              <w:pStyle w:val="TableParagraph"/>
              <w:spacing w:before="0"/>
              <w:ind w:left="200" w:right="184"/>
              <w:jc w:val="center"/>
              <w:rPr>
                <w:sz w:val="24"/>
              </w:rPr>
            </w:pPr>
            <w:r>
              <w:rPr>
                <w:sz w:val="24"/>
              </w:rPr>
              <w:t>25%</w:t>
            </w:r>
          </w:p>
        </w:tc>
      </w:tr>
      <w:tr w:rsidR="00D46BB6" w14:paraId="190127D9" w14:textId="77777777" w:rsidTr="00D46BB6">
        <w:trPr>
          <w:trHeight w:val="654"/>
        </w:trPr>
        <w:tc>
          <w:tcPr>
            <w:tcW w:w="2700" w:type="dxa"/>
            <w:vAlign w:val="center"/>
          </w:tcPr>
          <w:p w14:paraId="6A43AD7E" w14:textId="67BFC85E" w:rsidR="00D46BB6" w:rsidRDefault="00D46BB6" w:rsidP="00D46BB6">
            <w:pPr>
              <w:pStyle w:val="TableParagraph"/>
              <w:spacing w:before="0"/>
              <w:ind w:right="719"/>
              <w:jc w:val="center"/>
            </w:pPr>
            <w:r>
              <w:t>Sesión 4</w:t>
            </w:r>
          </w:p>
        </w:tc>
        <w:tc>
          <w:tcPr>
            <w:tcW w:w="3856" w:type="dxa"/>
            <w:vAlign w:val="center"/>
          </w:tcPr>
          <w:p w14:paraId="4163997C" w14:textId="2C9CAA88" w:rsidR="00D46BB6" w:rsidRDefault="00D46BB6" w:rsidP="00D46BB6">
            <w:pPr>
              <w:pStyle w:val="TableParagraph"/>
              <w:spacing w:before="0"/>
              <w:ind w:left="97" w:right="85"/>
              <w:jc w:val="center"/>
              <w:rPr>
                <w:sz w:val="24"/>
              </w:rPr>
            </w:pPr>
            <w:r>
              <w:rPr>
                <w:sz w:val="24"/>
              </w:rPr>
              <w:t>Participación en actividades y asistencia</w:t>
            </w:r>
          </w:p>
        </w:tc>
        <w:tc>
          <w:tcPr>
            <w:tcW w:w="1591" w:type="dxa"/>
            <w:vAlign w:val="center"/>
          </w:tcPr>
          <w:p w14:paraId="2503F44E" w14:textId="2A58FC6B" w:rsidR="00D46BB6" w:rsidRDefault="00D46BB6" w:rsidP="00D46BB6">
            <w:pPr>
              <w:pStyle w:val="TableParagraph"/>
              <w:spacing w:before="0"/>
              <w:ind w:right="211"/>
              <w:jc w:val="center"/>
              <w:rPr>
                <w:sz w:val="24"/>
              </w:rPr>
            </w:pPr>
            <w:r>
              <w:rPr>
                <w:sz w:val="24"/>
              </w:rPr>
              <w:t>10 de septiembre</w:t>
            </w:r>
          </w:p>
        </w:tc>
        <w:tc>
          <w:tcPr>
            <w:tcW w:w="1215" w:type="dxa"/>
            <w:vAlign w:val="center"/>
          </w:tcPr>
          <w:p w14:paraId="23C0080A" w14:textId="6A997520" w:rsidR="00D46BB6" w:rsidRDefault="00D46BB6" w:rsidP="00D46BB6">
            <w:pPr>
              <w:pStyle w:val="TableParagraph"/>
              <w:spacing w:before="0"/>
              <w:ind w:left="200" w:right="184"/>
              <w:jc w:val="center"/>
              <w:rPr>
                <w:sz w:val="24"/>
              </w:rPr>
            </w:pPr>
            <w:r>
              <w:rPr>
                <w:sz w:val="24"/>
              </w:rPr>
              <w:t>25%</w:t>
            </w:r>
          </w:p>
        </w:tc>
      </w:tr>
    </w:tbl>
    <w:p w14:paraId="1B260F1C" w14:textId="77777777" w:rsidR="00610627" w:rsidRDefault="00610627">
      <w:pPr>
        <w:pStyle w:val="Textoindependiente"/>
        <w:rPr>
          <w:sz w:val="20"/>
        </w:rPr>
      </w:pPr>
    </w:p>
    <w:p w14:paraId="1E1E61F1" w14:textId="77777777" w:rsidR="00610627" w:rsidRDefault="00610627">
      <w:pPr>
        <w:pStyle w:val="Textoindependiente"/>
        <w:rPr>
          <w:sz w:val="20"/>
        </w:rPr>
      </w:pPr>
    </w:p>
    <w:p w14:paraId="0C75468F" w14:textId="59C2D76D" w:rsidR="00610627" w:rsidRPr="00CA436D" w:rsidRDefault="00D353DC">
      <w:pPr>
        <w:ind w:left="120"/>
        <w:rPr>
          <w:rFonts w:ascii="Arial Narrow" w:hAnsi="Arial Narrow"/>
          <w:color w:val="039BE4"/>
          <w:sz w:val="36"/>
          <w:szCs w:val="36"/>
        </w:rPr>
      </w:pPr>
      <w:r w:rsidRPr="00CA436D">
        <w:rPr>
          <w:rFonts w:ascii="Arial Narrow" w:hAnsi="Arial Narrow"/>
          <w:color w:val="039BE4"/>
          <w:sz w:val="36"/>
          <w:szCs w:val="36"/>
        </w:rPr>
        <w:t>Facilitadores(as)</w:t>
      </w:r>
    </w:p>
    <w:p w14:paraId="33460BBA" w14:textId="77777777" w:rsidR="000164E8" w:rsidRPr="00CA436D" w:rsidRDefault="000164E8" w:rsidP="000164E8">
      <w:pPr>
        <w:ind w:left="120"/>
        <w:rPr>
          <w:rFonts w:ascii="Arial Narrow" w:hAnsi="Arial Narrow"/>
          <w:color w:val="039BE4"/>
          <w:sz w:val="24"/>
          <w:szCs w:val="24"/>
        </w:rPr>
      </w:pPr>
    </w:p>
    <w:tbl>
      <w:tblPr>
        <w:tblStyle w:val="TableNormal"/>
        <w:tblW w:w="0" w:type="auto"/>
        <w:tblInd w:w="140" w:type="dxa"/>
        <w:tblLayout w:type="fixed"/>
        <w:tblLook w:val="01E0" w:firstRow="1" w:lastRow="1" w:firstColumn="1" w:lastColumn="1" w:noHBand="0" w:noVBand="0"/>
      </w:tblPr>
      <w:tblGrid>
        <w:gridCol w:w="9362"/>
      </w:tblGrid>
      <w:tr w:rsidR="00610627" w:rsidRPr="00CA436D" w14:paraId="1C95CC82" w14:textId="77777777" w:rsidTr="00D87A49">
        <w:trPr>
          <w:trHeight w:val="493"/>
        </w:trPr>
        <w:tc>
          <w:tcPr>
            <w:tcW w:w="9362" w:type="dxa"/>
          </w:tcPr>
          <w:p w14:paraId="0A2084DD" w14:textId="7CAEA79D" w:rsidR="00610627" w:rsidRPr="00CA436D" w:rsidRDefault="00D353DC">
            <w:pPr>
              <w:pStyle w:val="TableParagraph"/>
              <w:rPr>
                <w:rFonts w:ascii="Arial Narrow" w:hAnsi="Arial Narrow"/>
                <w:sz w:val="24"/>
                <w:szCs w:val="24"/>
              </w:rPr>
            </w:pPr>
            <w:r w:rsidRPr="00CA436D">
              <w:rPr>
                <w:rFonts w:ascii="Arial Narrow" w:hAnsi="Arial Narrow"/>
                <w:b/>
                <w:sz w:val="24"/>
                <w:szCs w:val="24"/>
              </w:rPr>
              <w:t>Nombre</w:t>
            </w:r>
            <w:r w:rsidRPr="00CA436D">
              <w:rPr>
                <w:rFonts w:ascii="Arial Narrow" w:hAnsi="Arial Narrow"/>
                <w:sz w:val="24"/>
                <w:szCs w:val="24"/>
              </w:rPr>
              <w:t>:</w:t>
            </w:r>
            <w:r w:rsidRPr="00CA436D">
              <w:rPr>
                <w:rFonts w:ascii="Arial Narrow" w:hAnsi="Arial Narrow"/>
                <w:spacing w:val="-2"/>
                <w:sz w:val="24"/>
                <w:szCs w:val="24"/>
              </w:rPr>
              <w:t xml:space="preserve"> </w:t>
            </w:r>
            <w:r w:rsidR="005E78CF" w:rsidRPr="00CA436D">
              <w:rPr>
                <w:rFonts w:ascii="Arial Narrow" w:hAnsi="Arial Narrow"/>
                <w:spacing w:val="-2"/>
                <w:sz w:val="24"/>
                <w:szCs w:val="24"/>
              </w:rPr>
              <w:t>Ilse Karina Estrada Méndez</w:t>
            </w:r>
          </w:p>
        </w:tc>
      </w:tr>
      <w:tr w:rsidR="00610627" w:rsidRPr="00CA436D" w14:paraId="7AAC0423" w14:textId="77777777" w:rsidTr="00D87A49">
        <w:trPr>
          <w:trHeight w:val="491"/>
        </w:trPr>
        <w:tc>
          <w:tcPr>
            <w:tcW w:w="9362" w:type="dxa"/>
          </w:tcPr>
          <w:p w14:paraId="39D34FE0" w14:textId="1D9694FE" w:rsidR="00610627" w:rsidRPr="00CA436D" w:rsidRDefault="00D353DC">
            <w:pPr>
              <w:pStyle w:val="TableParagraph"/>
              <w:rPr>
                <w:rFonts w:ascii="Arial Narrow" w:hAnsi="Arial Narrow"/>
                <w:sz w:val="24"/>
                <w:szCs w:val="24"/>
              </w:rPr>
            </w:pPr>
            <w:r w:rsidRPr="00CA436D">
              <w:rPr>
                <w:rFonts w:ascii="Arial Narrow" w:hAnsi="Arial Narrow"/>
                <w:b/>
                <w:sz w:val="24"/>
                <w:szCs w:val="24"/>
              </w:rPr>
              <w:t>Grado</w:t>
            </w:r>
            <w:r w:rsidRPr="00CA436D">
              <w:rPr>
                <w:rFonts w:ascii="Arial Narrow" w:hAnsi="Arial Narrow"/>
                <w:b/>
                <w:spacing w:val="-2"/>
                <w:sz w:val="24"/>
                <w:szCs w:val="24"/>
              </w:rPr>
              <w:t xml:space="preserve"> </w:t>
            </w:r>
            <w:r w:rsidRPr="00CA436D">
              <w:rPr>
                <w:rFonts w:ascii="Arial Narrow" w:hAnsi="Arial Narrow"/>
                <w:b/>
                <w:sz w:val="24"/>
                <w:szCs w:val="24"/>
              </w:rPr>
              <w:t>académico</w:t>
            </w:r>
            <w:r w:rsidRPr="00CA436D">
              <w:rPr>
                <w:rFonts w:ascii="Arial Narrow" w:hAnsi="Arial Narrow"/>
                <w:b/>
                <w:spacing w:val="-3"/>
                <w:sz w:val="24"/>
                <w:szCs w:val="24"/>
              </w:rPr>
              <w:t xml:space="preserve"> </w:t>
            </w:r>
            <w:r w:rsidRPr="00CA436D">
              <w:rPr>
                <w:rFonts w:ascii="Arial Narrow" w:hAnsi="Arial Narrow"/>
                <w:b/>
                <w:sz w:val="24"/>
                <w:szCs w:val="24"/>
              </w:rPr>
              <w:t>y</w:t>
            </w:r>
            <w:r w:rsidRPr="00CA436D">
              <w:rPr>
                <w:rFonts w:ascii="Arial Narrow" w:hAnsi="Arial Narrow"/>
                <w:b/>
                <w:spacing w:val="-4"/>
                <w:sz w:val="24"/>
                <w:szCs w:val="24"/>
              </w:rPr>
              <w:t xml:space="preserve"> </w:t>
            </w:r>
            <w:r w:rsidRPr="00CA436D">
              <w:rPr>
                <w:rFonts w:ascii="Arial Narrow" w:hAnsi="Arial Narrow"/>
                <w:b/>
                <w:sz w:val="24"/>
                <w:szCs w:val="24"/>
              </w:rPr>
              <w:t>área</w:t>
            </w:r>
            <w:r w:rsidRPr="00CA436D">
              <w:rPr>
                <w:rFonts w:ascii="Arial Narrow" w:hAnsi="Arial Narrow"/>
                <w:b/>
                <w:spacing w:val="-3"/>
                <w:sz w:val="24"/>
                <w:szCs w:val="24"/>
              </w:rPr>
              <w:t xml:space="preserve"> </w:t>
            </w:r>
            <w:r w:rsidRPr="00CA436D">
              <w:rPr>
                <w:rFonts w:ascii="Arial Narrow" w:hAnsi="Arial Narrow"/>
                <w:b/>
                <w:sz w:val="24"/>
                <w:szCs w:val="24"/>
              </w:rPr>
              <w:t>de</w:t>
            </w:r>
            <w:r w:rsidRPr="00CA436D">
              <w:rPr>
                <w:rFonts w:ascii="Arial Narrow" w:hAnsi="Arial Narrow"/>
                <w:b/>
                <w:spacing w:val="-4"/>
                <w:sz w:val="24"/>
                <w:szCs w:val="24"/>
              </w:rPr>
              <w:t xml:space="preserve"> </w:t>
            </w:r>
            <w:r w:rsidRPr="00CA436D">
              <w:rPr>
                <w:rFonts w:ascii="Arial Narrow" w:hAnsi="Arial Narrow"/>
                <w:b/>
                <w:sz w:val="24"/>
                <w:szCs w:val="24"/>
              </w:rPr>
              <w:t>estudio</w:t>
            </w:r>
            <w:r w:rsidRPr="00CA436D">
              <w:rPr>
                <w:rFonts w:ascii="Arial Narrow" w:hAnsi="Arial Narrow"/>
                <w:sz w:val="24"/>
                <w:szCs w:val="24"/>
              </w:rPr>
              <w:t>:</w:t>
            </w:r>
            <w:r w:rsidRPr="00CA436D">
              <w:rPr>
                <w:rFonts w:ascii="Arial Narrow" w:hAnsi="Arial Narrow"/>
                <w:spacing w:val="-3"/>
                <w:sz w:val="24"/>
                <w:szCs w:val="24"/>
              </w:rPr>
              <w:t xml:space="preserve"> </w:t>
            </w:r>
            <w:r w:rsidR="00795CD1">
              <w:rPr>
                <w:rFonts w:ascii="Arial Narrow" w:hAnsi="Arial Narrow"/>
                <w:spacing w:val="-3"/>
                <w:sz w:val="24"/>
                <w:szCs w:val="24"/>
              </w:rPr>
              <w:t>Licenciada</w:t>
            </w:r>
            <w:r w:rsidR="005E78CF" w:rsidRPr="00CA436D">
              <w:rPr>
                <w:rFonts w:ascii="Arial Narrow" w:hAnsi="Arial Narrow"/>
                <w:spacing w:val="-3"/>
                <w:sz w:val="24"/>
                <w:szCs w:val="24"/>
              </w:rPr>
              <w:t xml:space="preserve"> en Filosofía</w:t>
            </w:r>
          </w:p>
        </w:tc>
      </w:tr>
      <w:tr w:rsidR="00610627" w:rsidRPr="00CA436D" w14:paraId="6F97EF41" w14:textId="77777777" w:rsidTr="00D87A49">
        <w:trPr>
          <w:trHeight w:val="385"/>
        </w:trPr>
        <w:tc>
          <w:tcPr>
            <w:tcW w:w="9362" w:type="dxa"/>
          </w:tcPr>
          <w:p w14:paraId="3427A2A9" w14:textId="27F684A1" w:rsidR="00D87A49" w:rsidRPr="00CA436D" w:rsidRDefault="00D353DC" w:rsidP="00D87A49">
            <w:pPr>
              <w:pStyle w:val="TableParagraph"/>
              <w:spacing w:before="0"/>
              <w:ind w:right="122"/>
              <w:rPr>
                <w:rFonts w:ascii="Arial Narrow" w:hAnsi="Arial Narrow"/>
                <w:b/>
                <w:sz w:val="24"/>
                <w:szCs w:val="24"/>
              </w:rPr>
            </w:pPr>
            <w:r w:rsidRPr="00CA436D">
              <w:rPr>
                <w:rFonts w:ascii="Arial Narrow" w:hAnsi="Arial Narrow"/>
                <w:b/>
                <w:sz w:val="24"/>
                <w:szCs w:val="24"/>
              </w:rPr>
              <w:t>Datos de contacto</w:t>
            </w:r>
            <w:r w:rsidRPr="00CA436D">
              <w:rPr>
                <w:rFonts w:ascii="Arial Narrow" w:hAnsi="Arial Narrow"/>
                <w:sz w:val="24"/>
                <w:szCs w:val="24"/>
              </w:rPr>
              <w:t xml:space="preserve">: </w:t>
            </w:r>
            <w:r w:rsidR="005E78CF" w:rsidRPr="00CA436D">
              <w:rPr>
                <w:rFonts w:ascii="Arial Narrow" w:hAnsi="Arial Narrow"/>
                <w:color w:val="000000"/>
                <w:sz w:val="24"/>
                <w:szCs w:val="24"/>
              </w:rPr>
              <w:t xml:space="preserve">teléfono </w:t>
            </w:r>
            <w:r w:rsidR="00D87A49" w:rsidRPr="00CA436D">
              <w:rPr>
                <w:rFonts w:ascii="Arial Narrow" w:hAnsi="Arial Narrow"/>
                <w:color w:val="000000"/>
                <w:sz w:val="24"/>
                <w:szCs w:val="24"/>
              </w:rPr>
              <w:t>3123161147</w:t>
            </w:r>
            <w:r w:rsidR="005E78CF" w:rsidRPr="00CA436D">
              <w:rPr>
                <w:rFonts w:ascii="Arial Narrow" w:hAnsi="Arial Narrow"/>
                <w:color w:val="000000"/>
                <w:sz w:val="24"/>
                <w:szCs w:val="24"/>
              </w:rPr>
              <w:t>, correo electrónico: iestrada@ucol.mx</w:t>
            </w:r>
          </w:p>
        </w:tc>
      </w:tr>
      <w:tr w:rsidR="00610627" w:rsidRPr="00CA436D" w14:paraId="6B492A1E" w14:textId="77777777" w:rsidTr="00D87A49">
        <w:trPr>
          <w:trHeight w:val="786"/>
        </w:trPr>
        <w:tc>
          <w:tcPr>
            <w:tcW w:w="9362" w:type="dxa"/>
          </w:tcPr>
          <w:p w14:paraId="32C283DB" w14:textId="69B87CB4" w:rsidR="00610627" w:rsidRPr="00CA436D" w:rsidRDefault="00D353DC">
            <w:pPr>
              <w:pStyle w:val="TableParagraph"/>
              <w:rPr>
                <w:rFonts w:ascii="Arial Narrow" w:hAnsi="Arial Narrow"/>
                <w:sz w:val="24"/>
                <w:szCs w:val="24"/>
              </w:rPr>
            </w:pPr>
            <w:r w:rsidRPr="00CA436D">
              <w:rPr>
                <w:rFonts w:ascii="Arial Narrow" w:hAnsi="Arial Narrow"/>
                <w:b/>
                <w:sz w:val="24"/>
                <w:szCs w:val="24"/>
              </w:rPr>
              <w:t>Experiencia</w:t>
            </w:r>
            <w:r w:rsidRPr="00CA436D">
              <w:rPr>
                <w:rFonts w:ascii="Arial Narrow" w:hAnsi="Arial Narrow"/>
                <w:b/>
                <w:spacing w:val="50"/>
                <w:sz w:val="24"/>
                <w:szCs w:val="24"/>
              </w:rPr>
              <w:t xml:space="preserve"> </w:t>
            </w:r>
            <w:r w:rsidRPr="00CA436D">
              <w:rPr>
                <w:rFonts w:ascii="Arial Narrow" w:hAnsi="Arial Narrow"/>
                <w:b/>
                <w:sz w:val="24"/>
                <w:szCs w:val="24"/>
              </w:rPr>
              <w:t>en</w:t>
            </w:r>
            <w:r w:rsidRPr="00CA436D">
              <w:rPr>
                <w:rFonts w:ascii="Arial Narrow" w:hAnsi="Arial Narrow"/>
                <w:b/>
                <w:spacing w:val="50"/>
                <w:sz w:val="24"/>
                <w:szCs w:val="24"/>
              </w:rPr>
              <w:t xml:space="preserve"> </w:t>
            </w:r>
            <w:r w:rsidRPr="00CA436D">
              <w:rPr>
                <w:rFonts w:ascii="Arial Narrow" w:hAnsi="Arial Narrow"/>
                <w:b/>
                <w:sz w:val="24"/>
                <w:szCs w:val="24"/>
              </w:rPr>
              <w:t>la</w:t>
            </w:r>
            <w:r w:rsidRPr="00CA436D">
              <w:rPr>
                <w:rFonts w:ascii="Arial Narrow" w:hAnsi="Arial Narrow"/>
                <w:b/>
                <w:spacing w:val="51"/>
                <w:sz w:val="24"/>
                <w:szCs w:val="24"/>
              </w:rPr>
              <w:t xml:space="preserve"> </w:t>
            </w:r>
            <w:r w:rsidRPr="00CA436D">
              <w:rPr>
                <w:rFonts w:ascii="Arial Narrow" w:hAnsi="Arial Narrow"/>
                <w:b/>
                <w:sz w:val="24"/>
                <w:szCs w:val="24"/>
              </w:rPr>
              <w:t>temática</w:t>
            </w:r>
            <w:r w:rsidRPr="00CA436D">
              <w:rPr>
                <w:rFonts w:ascii="Arial Narrow" w:hAnsi="Arial Narrow"/>
                <w:b/>
                <w:spacing w:val="51"/>
                <w:sz w:val="24"/>
                <w:szCs w:val="24"/>
              </w:rPr>
              <w:t xml:space="preserve"> </w:t>
            </w:r>
            <w:r w:rsidRPr="00CA436D">
              <w:rPr>
                <w:rFonts w:ascii="Arial Narrow" w:hAnsi="Arial Narrow"/>
                <w:b/>
                <w:sz w:val="24"/>
                <w:szCs w:val="24"/>
              </w:rPr>
              <w:t>a</w:t>
            </w:r>
            <w:r w:rsidRPr="00CA436D">
              <w:rPr>
                <w:rFonts w:ascii="Arial Narrow" w:hAnsi="Arial Narrow"/>
                <w:b/>
                <w:spacing w:val="50"/>
                <w:sz w:val="24"/>
                <w:szCs w:val="24"/>
              </w:rPr>
              <w:t xml:space="preserve"> </w:t>
            </w:r>
            <w:r w:rsidRPr="00CA436D">
              <w:rPr>
                <w:rFonts w:ascii="Arial Narrow" w:hAnsi="Arial Narrow"/>
                <w:b/>
                <w:sz w:val="24"/>
                <w:szCs w:val="24"/>
              </w:rPr>
              <w:t>desarrollar</w:t>
            </w:r>
            <w:r w:rsidRPr="00CA436D">
              <w:rPr>
                <w:rFonts w:ascii="Arial Narrow" w:hAnsi="Arial Narrow"/>
                <w:sz w:val="24"/>
                <w:szCs w:val="24"/>
              </w:rPr>
              <w:t>:</w:t>
            </w:r>
            <w:r w:rsidRPr="00CA436D">
              <w:rPr>
                <w:rFonts w:ascii="Arial Narrow" w:hAnsi="Arial Narrow"/>
                <w:spacing w:val="50"/>
                <w:sz w:val="24"/>
                <w:szCs w:val="24"/>
              </w:rPr>
              <w:t xml:space="preserve"> </w:t>
            </w:r>
            <w:r w:rsidR="005E78CF" w:rsidRPr="00CA436D">
              <w:rPr>
                <w:rFonts w:ascii="Arial Narrow" w:hAnsi="Arial Narrow"/>
                <w:color w:val="000000"/>
                <w:sz w:val="24"/>
                <w:szCs w:val="24"/>
              </w:rPr>
              <w:t>Facilitadora en conferencias, cursos y talleres del Protocolo para la Atención a la Discriminación y la Violencia de Género 2.0 y Posicionamiento de Cero Tolerancia al Hostigamiento y el Acoso Sexual en la Universidad de Colima y de temáticas relacionadas a violencia de género y discriminación.</w:t>
            </w:r>
            <w:r w:rsidR="005E78CF" w:rsidRPr="00CA436D">
              <w:rPr>
                <w:rFonts w:ascii="Arial Narrow" w:hAnsi="Arial Narrow"/>
                <w:sz w:val="24"/>
                <w:szCs w:val="24"/>
              </w:rPr>
              <w:t xml:space="preserve"> </w:t>
            </w:r>
          </w:p>
        </w:tc>
      </w:tr>
      <w:tr w:rsidR="00610627" w:rsidRPr="00CA436D" w14:paraId="1F5AF889" w14:textId="77777777" w:rsidTr="00D87A49">
        <w:trPr>
          <w:trHeight w:val="775"/>
        </w:trPr>
        <w:tc>
          <w:tcPr>
            <w:tcW w:w="9362" w:type="dxa"/>
          </w:tcPr>
          <w:p w14:paraId="70E1BEA0" w14:textId="20CAB571" w:rsidR="00610627" w:rsidRPr="00CA436D" w:rsidRDefault="00D353DC" w:rsidP="005E78CF">
            <w:pPr>
              <w:pStyle w:val="TableParagraph"/>
              <w:ind w:right="77"/>
              <w:jc w:val="both"/>
              <w:rPr>
                <w:rFonts w:ascii="Arial Narrow" w:hAnsi="Arial Narrow"/>
                <w:sz w:val="24"/>
                <w:szCs w:val="24"/>
              </w:rPr>
            </w:pPr>
            <w:r w:rsidRPr="00CA436D">
              <w:rPr>
                <w:rFonts w:ascii="Arial Narrow" w:hAnsi="Arial Narrow"/>
                <w:b/>
                <w:sz w:val="24"/>
                <w:szCs w:val="24"/>
              </w:rPr>
              <w:t>Semblanza</w:t>
            </w:r>
            <w:r w:rsidRPr="00CA436D">
              <w:rPr>
                <w:rFonts w:ascii="Arial Narrow" w:hAnsi="Arial Narrow"/>
                <w:sz w:val="24"/>
                <w:szCs w:val="24"/>
              </w:rPr>
              <w:t xml:space="preserve">: </w:t>
            </w:r>
            <w:r w:rsidR="005E78CF" w:rsidRPr="00CA436D">
              <w:rPr>
                <w:rFonts w:ascii="Arial Narrow" w:hAnsi="Arial Narrow"/>
                <w:sz w:val="24"/>
                <w:szCs w:val="24"/>
              </w:rPr>
              <w:t xml:space="preserve">Licenciada en Filosofía por la Universidad de Colima. Diplomada en consultoría Filosófica por el Centro Educativo para la Creación Autónoma en Prácticas Filosóficas (CECAPFI). Diplomada en Derechos Humanos con Perspectiva de Género por la Comisión Nacional de Derechos Humanos (CNDH). Cuenta con cursos e impartición de charlas sobre violencia de género y derechos humanos. Actualmente adscrita a </w:t>
            </w:r>
            <w:r w:rsidR="005E78CF" w:rsidRPr="00CA436D">
              <w:rPr>
                <w:rFonts w:ascii="Arial Narrow" w:eastAsia="Times New Roman" w:hAnsi="Arial Narrow" w:cs="Times New Roman"/>
                <w:color w:val="000000"/>
                <w:sz w:val="24"/>
                <w:szCs w:val="24"/>
                <w:lang w:val="es-MX" w:eastAsia="es-MX"/>
              </w:rPr>
              <w:t>Dirección para la Atención Integral a la Discriminación y la Violencia de Género de la Universidad de Colima.</w:t>
            </w:r>
          </w:p>
        </w:tc>
      </w:tr>
      <w:tr w:rsidR="004579F9" w:rsidRPr="00CA436D" w14:paraId="3999AE12" w14:textId="77777777" w:rsidTr="00D87A49">
        <w:trPr>
          <w:trHeight w:val="490"/>
        </w:trPr>
        <w:tc>
          <w:tcPr>
            <w:tcW w:w="9362" w:type="dxa"/>
          </w:tcPr>
          <w:p w14:paraId="7FFD75B5" w14:textId="3E38E477" w:rsidR="004579F9" w:rsidRPr="00CA436D" w:rsidRDefault="004579F9">
            <w:pPr>
              <w:pStyle w:val="TableParagraph"/>
              <w:ind w:right="77"/>
              <w:jc w:val="both"/>
              <w:rPr>
                <w:rFonts w:ascii="Arial Narrow" w:hAnsi="Arial Narrow"/>
                <w:bCs/>
                <w:sz w:val="24"/>
                <w:szCs w:val="24"/>
              </w:rPr>
            </w:pPr>
            <w:r w:rsidRPr="00CA436D">
              <w:rPr>
                <w:rFonts w:ascii="Arial Narrow" w:hAnsi="Arial Narrow"/>
                <w:b/>
                <w:sz w:val="24"/>
                <w:szCs w:val="24"/>
              </w:rPr>
              <w:t>Últimas publicaciones académicas:</w:t>
            </w:r>
            <w:r w:rsidR="005E78CF" w:rsidRPr="00CA436D">
              <w:rPr>
                <w:rFonts w:ascii="Arial Narrow" w:hAnsi="Arial Narrow"/>
                <w:b/>
                <w:sz w:val="24"/>
                <w:szCs w:val="24"/>
              </w:rPr>
              <w:t xml:space="preserve"> </w:t>
            </w:r>
            <w:r w:rsidR="005E78CF" w:rsidRPr="00CA436D">
              <w:rPr>
                <w:rFonts w:ascii="Arial Narrow" w:hAnsi="Arial Narrow"/>
                <w:bCs/>
                <w:sz w:val="24"/>
                <w:szCs w:val="24"/>
              </w:rPr>
              <w:t>N/A</w:t>
            </w:r>
          </w:p>
        </w:tc>
      </w:tr>
    </w:tbl>
    <w:p w14:paraId="57B7B231" w14:textId="77777777" w:rsidR="00610627" w:rsidRPr="00CA436D" w:rsidRDefault="00610627">
      <w:pPr>
        <w:pStyle w:val="Textoindependiente"/>
        <w:rPr>
          <w:rFonts w:ascii="Arial Narrow" w:hAnsi="Arial Narrow"/>
          <w:sz w:val="24"/>
          <w:szCs w:val="24"/>
        </w:rPr>
      </w:pPr>
    </w:p>
    <w:tbl>
      <w:tblPr>
        <w:tblStyle w:val="TableNormal"/>
        <w:tblW w:w="0" w:type="auto"/>
        <w:tblInd w:w="140" w:type="dxa"/>
        <w:tblLayout w:type="fixed"/>
        <w:tblLook w:val="01E0" w:firstRow="1" w:lastRow="1" w:firstColumn="1" w:lastColumn="1" w:noHBand="0" w:noVBand="0"/>
      </w:tblPr>
      <w:tblGrid>
        <w:gridCol w:w="9362"/>
      </w:tblGrid>
      <w:tr w:rsidR="00D87A49" w:rsidRPr="00CA436D" w14:paraId="56E4DAA1" w14:textId="77777777" w:rsidTr="00CA436D">
        <w:trPr>
          <w:trHeight w:val="365"/>
        </w:trPr>
        <w:tc>
          <w:tcPr>
            <w:tcW w:w="9362" w:type="dxa"/>
          </w:tcPr>
          <w:p w14:paraId="518E306E" w14:textId="3019FC92" w:rsidR="00D87A49" w:rsidRPr="00CA436D" w:rsidRDefault="00D87A49" w:rsidP="00CA436D">
            <w:pPr>
              <w:pStyle w:val="TableParagraph"/>
              <w:spacing w:before="0"/>
              <w:rPr>
                <w:rFonts w:ascii="Arial Narrow" w:hAnsi="Arial Narrow"/>
                <w:sz w:val="24"/>
                <w:szCs w:val="24"/>
              </w:rPr>
            </w:pPr>
            <w:r w:rsidRPr="00CA436D">
              <w:rPr>
                <w:rFonts w:ascii="Arial Narrow" w:hAnsi="Arial Narrow"/>
                <w:b/>
                <w:sz w:val="24"/>
                <w:szCs w:val="24"/>
              </w:rPr>
              <w:t>Nombre</w:t>
            </w:r>
            <w:r w:rsidRPr="00CA436D">
              <w:rPr>
                <w:rFonts w:ascii="Arial Narrow" w:hAnsi="Arial Narrow"/>
                <w:sz w:val="24"/>
                <w:szCs w:val="24"/>
              </w:rPr>
              <w:t>:</w:t>
            </w:r>
            <w:r w:rsidRPr="00CA436D">
              <w:rPr>
                <w:rFonts w:ascii="Arial Narrow" w:hAnsi="Arial Narrow"/>
                <w:spacing w:val="-2"/>
                <w:sz w:val="24"/>
                <w:szCs w:val="24"/>
              </w:rPr>
              <w:t xml:space="preserve"> </w:t>
            </w:r>
            <w:r w:rsidR="00D46BB6">
              <w:rPr>
                <w:rFonts w:ascii="Arial Narrow" w:hAnsi="Arial Narrow"/>
                <w:spacing w:val="-2"/>
                <w:sz w:val="24"/>
                <w:szCs w:val="24"/>
              </w:rPr>
              <w:t>Mariana Villanueva López</w:t>
            </w:r>
          </w:p>
        </w:tc>
      </w:tr>
      <w:tr w:rsidR="00D87A49" w:rsidRPr="00CA436D" w14:paraId="4AE6316F" w14:textId="77777777" w:rsidTr="00CA436D">
        <w:trPr>
          <w:trHeight w:val="412"/>
        </w:trPr>
        <w:tc>
          <w:tcPr>
            <w:tcW w:w="9362" w:type="dxa"/>
          </w:tcPr>
          <w:p w14:paraId="4FE6B0A2" w14:textId="77777777" w:rsidR="00D87A49" w:rsidRDefault="00D87A49" w:rsidP="00CA436D">
            <w:pPr>
              <w:pStyle w:val="TableParagraph"/>
              <w:spacing w:before="0"/>
              <w:rPr>
                <w:rFonts w:ascii="Proxima Nova" w:eastAsia="Times New Roman" w:hAnsi="Proxima Nova" w:cs="Times New Roman"/>
                <w:color w:val="000000"/>
                <w:lang w:val="es-MX" w:eastAsia="es-MX"/>
              </w:rPr>
            </w:pPr>
            <w:r w:rsidRPr="00CA436D">
              <w:rPr>
                <w:rFonts w:ascii="Arial Narrow" w:hAnsi="Arial Narrow"/>
                <w:b/>
                <w:sz w:val="24"/>
                <w:szCs w:val="24"/>
              </w:rPr>
              <w:t>Grado</w:t>
            </w:r>
            <w:r w:rsidRPr="00CA436D">
              <w:rPr>
                <w:rFonts w:ascii="Arial Narrow" w:hAnsi="Arial Narrow"/>
                <w:b/>
                <w:spacing w:val="-2"/>
                <w:sz w:val="24"/>
                <w:szCs w:val="24"/>
              </w:rPr>
              <w:t xml:space="preserve"> </w:t>
            </w:r>
            <w:r w:rsidRPr="00CA436D">
              <w:rPr>
                <w:rFonts w:ascii="Arial Narrow" w:hAnsi="Arial Narrow"/>
                <w:b/>
                <w:sz w:val="24"/>
                <w:szCs w:val="24"/>
              </w:rPr>
              <w:t>académico</w:t>
            </w:r>
            <w:r w:rsidRPr="00CA436D">
              <w:rPr>
                <w:rFonts w:ascii="Arial Narrow" w:hAnsi="Arial Narrow"/>
                <w:b/>
                <w:spacing w:val="-3"/>
                <w:sz w:val="24"/>
                <w:szCs w:val="24"/>
              </w:rPr>
              <w:t xml:space="preserve"> </w:t>
            </w:r>
            <w:r w:rsidRPr="00CA436D">
              <w:rPr>
                <w:rFonts w:ascii="Arial Narrow" w:hAnsi="Arial Narrow"/>
                <w:b/>
                <w:sz w:val="24"/>
                <w:szCs w:val="24"/>
              </w:rPr>
              <w:t>y</w:t>
            </w:r>
            <w:r w:rsidRPr="00CA436D">
              <w:rPr>
                <w:rFonts w:ascii="Arial Narrow" w:hAnsi="Arial Narrow"/>
                <w:b/>
                <w:spacing w:val="-4"/>
                <w:sz w:val="24"/>
                <w:szCs w:val="24"/>
              </w:rPr>
              <w:t xml:space="preserve"> </w:t>
            </w:r>
            <w:r w:rsidRPr="00CA436D">
              <w:rPr>
                <w:rFonts w:ascii="Arial Narrow" w:hAnsi="Arial Narrow"/>
                <w:b/>
                <w:sz w:val="24"/>
                <w:szCs w:val="24"/>
              </w:rPr>
              <w:t>área</w:t>
            </w:r>
            <w:r w:rsidRPr="00CA436D">
              <w:rPr>
                <w:rFonts w:ascii="Arial Narrow" w:hAnsi="Arial Narrow"/>
                <w:b/>
                <w:spacing w:val="-3"/>
                <w:sz w:val="24"/>
                <w:szCs w:val="24"/>
              </w:rPr>
              <w:t xml:space="preserve"> </w:t>
            </w:r>
            <w:r w:rsidRPr="00CA436D">
              <w:rPr>
                <w:rFonts w:ascii="Arial Narrow" w:hAnsi="Arial Narrow"/>
                <w:b/>
                <w:sz w:val="24"/>
                <w:szCs w:val="24"/>
              </w:rPr>
              <w:t>de</w:t>
            </w:r>
            <w:r w:rsidRPr="00CA436D">
              <w:rPr>
                <w:rFonts w:ascii="Arial Narrow" w:hAnsi="Arial Narrow"/>
                <w:b/>
                <w:spacing w:val="-4"/>
                <w:sz w:val="24"/>
                <w:szCs w:val="24"/>
              </w:rPr>
              <w:t xml:space="preserve"> </w:t>
            </w:r>
            <w:r w:rsidRPr="00CA436D">
              <w:rPr>
                <w:rFonts w:ascii="Arial Narrow" w:hAnsi="Arial Narrow"/>
                <w:b/>
                <w:sz w:val="24"/>
                <w:szCs w:val="24"/>
              </w:rPr>
              <w:t>estudio</w:t>
            </w:r>
            <w:r w:rsidRPr="00CA436D">
              <w:rPr>
                <w:rFonts w:ascii="Arial Narrow" w:hAnsi="Arial Narrow"/>
                <w:sz w:val="24"/>
                <w:szCs w:val="24"/>
              </w:rPr>
              <w:t>:</w:t>
            </w:r>
            <w:r w:rsidRPr="00CA436D">
              <w:rPr>
                <w:rFonts w:ascii="Arial Narrow" w:hAnsi="Arial Narrow"/>
                <w:spacing w:val="-3"/>
                <w:sz w:val="24"/>
                <w:szCs w:val="24"/>
              </w:rPr>
              <w:t xml:space="preserve"> </w:t>
            </w:r>
            <w:r w:rsidR="00D46BB6">
              <w:rPr>
                <w:rFonts w:ascii="Proxima Nova" w:eastAsia="Times New Roman" w:hAnsi="Proxima Nova" w:cs="Times New Roman"/>
                <w:color w:val="000000"/>
                <w:lang w:val="es-MX" w:eastAsia="es-MX"/>
              </w:rPr>
              <w:t>Doctora en Inclusión, Políticas Públicas e Investigación, Maestra en Equidad de Género y Sexualidad y Licenciada en Psicología.</w:t>
            </w:r>
          </w:p>
          <w:p w14:paraId="24A43732" w14:textId="4CF436CA" w:rsidR="00D46BB6" w:rsidRPr="00CA436D" w:rsidRDefault="00D46BB6" w:rsidP="00CA436D">
            <w:pPr>
              <w:pStyle w:val="TableParagraph"/>
              <w:spacing w:before="0"/>
              <w:rPr>
                <w:rFonts w:ascii="Arial Narrow" w:hAnsi="Arial Narrow"/>
                <w:sz w:val="24"/>
                <w:szCs w:val="24"/>
              </w:rPr>
            </w:pPr>
          </w:p>
        </w:tc>
      </w:tr>
      <w:tr w:rsidR="00D87A49" w:rsidRPr="00CA436D" w14:paraId="277926A5" w14:textId="77777777" w:rsidTr="00CA436D">
        <w:trPr>
          <w:trHeight w:val="385"/>
        </w:trPr>
        <w:tc>
          <w:tcPr>
            <w:tcW w:w="9362" w:type="dxa"/>
          </w:tcPr>
          <w:p w14:paraId="7C0358F8" w14:textId="5B4DAE8B" w:rsidR="00D87A49" w:rsidRPr="00CA436D" w:rsidRDefault="00D87A49" w:rsidP="00CA436D">
            <w:pPr>
              <w:pStyle w:val="TableParagraph"/>
              <w:spacing w:before="0"/>
              <w:ind w:right="122"/>
              <w:rPr>
                <w:rFonts w:ascii="Arial Narrow" w:hAnsi="Arial Narrow"/>
                <w:b/>
                <w:sz w:val="24"/>
                <w:szCs w:val="24"/>
              </w:rPr>
            </w:pPr>
            <w:r w:rsidRPr="00CA436D">
              <w:rPr>
                <w:rFonts w:ascii="Arial Narrow" w:hAnsi="Arial Narrow"/>
                <w:b/>
                <w:sz w:val="24"/>
                <w:szCs w:val="24"/>
              </w:rPr>
              <w:t>Datos de contacto</w:t>
            </w:r>
            <w:r w:rsidRPr="00CA436D">
              <w:rPr>
                <w:rFonts w:ascii="Arial Narrow" w:hAnsi="Arial Narrow"/>
                <w:sz w:val="24"/>
                <w:szCs w:val="24"/>
              </w:rPr>
              <w:t xml:space="preserve">: </w:t>
            </w:r>
            <w:r w:rsidRPr="00CA436D">
              <w:rPr>
                <w:rFonts w:ascii="Arial Narrow" w:hAnsi="Arial Narrow"/>
                <w:color w:val="000000"/>
                <w:sz w:val="24"/>
                <w:szCs w:val="24"/>
              </w:rPr>
              <w:t xml:space="preserve">teléfono 3123161147, correo electrónico: </w:t>
            </w:r>
            <w:r w:rsidR="00D46BB6">
              <w:rPr>
                <w:rFonts w:ascii="Arial Narrow" w:hAnsi="Arial Narrow"/>
                <w:color w:val="000000"/>
                <w:sz w:val="24"/>
                <w:szCs w:val="24"/>
              </w:rPr>
              <w:t>mvillanueva5</w:t>
            </w:r>
            <w:r w:rsidRPr="00CA436D">
              <w:rPr>
                <w:rFonts w:ascii="Arial Narrow" w:hAnsi="Arial Narrow"/>
                <w:color w:val="000000"/>
                <w:sz w:val="24"/>
                <w:szCs w:val="24"/>
              </w:rPr>
              <w:t>@ucol.mx</w:t>
            </w:r>
          </w:p>
        </w:tc>
      </w:tr>
      <w:tr w:rsidR="00D87A49" w:rsidRPr="00CA436D" w14:paraId="50ED7413" w14:textId="77777777" w:rsidTr="00CA436D">
        <w:trPr>
          <w:trHeight w:val="786"/>
        </w:trPr>
        <w:tc>
          <w:tcPr>
            <w:tcW w:w="9362" w:type="dxa"/>
          </w:tcPr>
          <w:p w14:paraId="6DB0020B" w14:textId="77777777" w:rsidR="00D46BB6" w:rsidRDefault="00D87A49" w:rsidP="00D46BB6">
            <w:pPr>
              <w:widowControl/>
              <w:autoSpaceDE/>
              <w:jc w:val="both"/>
              <w:rPr>
                <w:rFonts w:ascii="Times New Roman" w:eastAsia="Times New Roman" w:hAnsi="Times New Roman" w:cs="Times New Roman"/>
                <w:sz w:val="24"/>
                <w:szCs w:val="24"/>
                <w:lang w:val="es-MX" w:eastAsia="es-MX"/>
              </w:rPr>
            </w:pPr>
            <w:r w:rsidRPr="00CA436D">
              <w:rPr>
                <w:rFonts w:ascii="Arial Narrow" w:hAnsi="Arial Narrow"/>
                <w:b/>
                <w:sz w:val="24"/>
                <w:szCs w:val="24"/>
              </w:rPr>
              <w:t>Experiencia</w:t>
            </w:r>
            <w:r w:rsidRPr="00CA436D">
              <w:rPr>
                <w:rFonts w:ascii="Arial Narrow" w:hAnsi="Arial Narrow"/>
                <w:b/>
                <w:spacing w:val="50"/>
                <w:sz w:val="24"/>
                <w:szCs w:val="24"/>
              </w:rPr>
              <w:t xml:space="preserve"> </w:t>
            </w:r>
            <w:r w:rsidRPr="00CA436D">
              <w:rPr>
                <w:rFonts w:ascii="Arial Narrow" w:hAnsi="Arial Narrow"/>
                <w:b/>
                <w:sz w:val="24"/>
                <w:szCs w:val="24"/>
              </w:rPr>
              <w:t>en</w:t>
            </w:r>
            <w:r w:rsidRPr="00CA436D">
              <w:rPr>
                <w:rFonts w:ascii="Arial Narrow" w:hAnsi="Arial Narrow"/>
                <w:b/>
                <w:spacing w:val="50"/>
                <w:sz w:val="24"/>
                <w:szCs w:val="24"/>
              </w:rPr>
              <w:t xml:space="preserve"> </w:t>
            </w:r>
            <w:r w:rsidRPr="00CA436D">
              <w:rPr>
                <w:rFonts w:ascii="Arial Narrow" w:hAnsi="Arial Narrow"/>
                <w:b/>
                <w:sz w:val="24"/>
                <w:szCs w:val="24"/>
              </w:rPr>
              <w:t>la</w:t>
            </w:r>
            <w:r w:rsidRPr="00CA436D">
              <w:rPr>
                <w:rFonts w:ascii="Arial Narrow" w:hAnsi="Arial Narrow"/>
                <w:b/>
                <w:spacing w:val="51"/>
                <w:sz w:val="24"/>
                <w:szCs w:val="24"/>
              </w:rPr>
              <w:t xml:space="preserve"> </w:t>
            </w:r>
            <w:r w:rsidRPr="00CA436D">
              <w:rPr>
                <w:rFonts w:ascii="Arial Narrow" w:hAnsi="Arial Narrow"/>
                <w:b/>
                <w:sz w:val="24"/>
                <w:szCs w:val="24"/>
              </w:rPr>
              <w:t>temática</w:t>
            </w:r>
            <w:r w:rsidRPr="00CA436D">
              <w:rPr>
                <w:rFonts w:ascii="Arial Narrow" w:hAnsi="Arial Narrow"/>
                <w:b/>
                <w:spacing w:val="51"/>
                <w:sz w:val="24"/>
                <w:szCs w:val="24"/>
              </w:rPr>
              <w:t xml:space="preserve"> </w:t>
            </w:r>
            <w:r w:rsidRPr="00CA436D">
              <w:rPr>
                <w:rFonts w:ascii="Arial Narrow" w:hAnsi="Arial Narrow"/>
                <w:b/>
                <w:sz w:val="24"/>
                <w:szCs w:val="24"/>
              </w:rPr>
              <w:t>a</w:t>
            </w:r>
            <w:r w:rsidRPr="00CA436D">
              <w:rPr>
                <w:rFonts w:ascii="Arial Narrow" w:hAnsi="Arial Narrow"/>
                <w:b/>
                <w:spacing w:val="50"/>
                <w:sz w:val="24"/>
                <w:szCs w:val="24"/>
              </w:rPr>
              <w:t xml:space="preserve"> </w:t>
            </w:r>
            <w:r w:rsidRPr="00CA436D">
              <w:rPr>
                <w:rFonts w:ascii="Arial Narrow" w:hAnsi="Arial Narrow"/>
                <w:b/>
                <w:sz w:val="24"/>
                <w:szCs w:val="24"/>
              </w:rPr>
              <w:t>desarrollar</w:t>
            </w:r>
            <w:r w:rsidRPr="00CA436D">
              <w:rPr>
                <w:rFonts w:ascii="Arial Narrow" w:hAnsi="Arial Narrow"/>
                <w:sz w:val="24"/>
                <w:szCs w:val="24"/>
              </w:rPr>
              <w:t>:</w:t>
            </w:r>
            <w:r w:rsidRPr="00CA436D">
              <w:rPr>
                <w:rFonts w:ascii="Arial Narrow" w:hAnsi="Arial Narrow"/>
                <w:spacing w:val="50"/>
                <w:sz w:val="24"/>
                <w:szCs w:val="24"/>
              </w:rPr>
              <w:t xml:space="preserve"> </w:t>
            </w:r>
            <w:r w:rsidR="00D46BB6">
              <w:rPr>
                <w:rFonts w:ascii="Proxima Nova" w:eastAsia="Times New Roman" w:hAnsi="Proxima Nova" w:cs="Times New Roman"/>
                <w:color w:val="000000"/>
                <w:lang w:val="es-MX" w:eastAsia="es-MX"/>
              </w:rPr>
              <w:t>Tallerista en temáticas afines a la cultura de paz y derechos humanos con le metodología del juego cooperativo, con experiencia aproximada de 11 años.</w:t>
            </w:r>
          </w:p>
          <w:p w14:paraId="6DCC47DA" w14:textId="2C8F2CC6" w:rsidR="00D46BB6" w:rsidRPr="008D2343" w:rsidRDefault="00D46BB6" w:rsidP="008D2343">
            <w:pPr>
              <w:pStyle w:val="TableParagraph"/>
              <w:spacing w:before="0"/>
              <w:rPr>
                <w:rFonts w:ascii="Proxima Nova" w:hAnsi="Proxima Nova"/>
                <w:color w:val="000000"/>
              </w:rPr>
            </w:pPr>
            <w:r>
              <w:rPr>
                <w:rFonts w:ascii="Proxima Nova" w:hAnsi="Proxima Nova"/>
                <w:color w:val="000000"/>
              </w:rPr>
              <w:lastRenderedPageBreak/>
              <w:t>Facilitadora en conferencias, cursos y talleres del Protocolo para la Atención a la Discriminación y la Violencia de Género 2.0 y Posicionamiento de Cero Tolerancia al Hostigamiento y el Acoso Sexual en la Universidad de Colima y de temáticas relacionadas a violencia de género y discriminación.</w:t>
            </w:r>
          </w:p>
        </w:tc>
      </w:tr>
      <w:tr w:rsidR="00D87A49" w:rsidRPr="00CA436D" w14:paraId="2A42FE5A" w14:textId="77777777" w:rsidTr="00CA436D">
        <w:trPr>
          <w:trHeight w:val="775"/>
        </w:trPr>
        <w:tc>
          <w:tcPr>
            <w:tcW w:w="9362" w:type="dxa"/>
          </w:tcPr>
          <w:p w14:paraId="2AF55B07" w14:textId="77777777" w:rsidR="00D46BB6" w:rsidRDefault="00D87A49" w:rsidP="00D46BB6">
            <w:pPr>
              <w:widowControl/>
              <w:autoSpaceDE/>
              <w:jc w:val="both"/>
              <w:rPr>
                <w:rFonts w:ascii="Times New Roman" w:eastAsia="Times New Roman" w:hAnsi="Times New Roman" w:cs="Times New Roman"/>
                <w:sz w:val="24"/>
                <w:szCs w:val="24"/>
                <w:lang w:val="es-MX" w:eastAsia="es-MX"/>
              </w:rPr>
            </w:pPr>
            <w:r w:rsidRPr="00CA436D">
              <w:rPr>
                <w:rFonts w:ascii="Arial Narrow" w:hAnsi="Arial Narrow"/>
                <w:b/>
                <w:sz w:val="24"/>
                <w:szCs w:val="24"/>
              </w:rPr>
              <w:lastRenderedPageBreak/>
              <w:t>Semblanza</w:t>
            </w:r>
            <w:r w:rsidRPr="00CA436D">
              <w:rPr>
                <w:rFonts w:ascii="Arial Narrow" w:hAnsi="Arial Narrow"/>
                <w:sz w:val="24"/>
                <w:szCs w:val="24"/>
              </w:rPr>
              <w:t xml:space="preserve">: </w:t>
            </w:r>
            <w:r w:rsidR="00D46BB6">
              <w:rPr>
                <w:rFonts w:ascii="Proxima Nova" w:eastAsia="Times New Roman" w:hAnsi="Proxima Nova" w:cs="Times New Roman"/>
                <w:color w:val="000000"/>
                <w:lang w:val="es-MX" w:eastAsia="es-MX"/>
              </w:rPr>
              <w:t>Actualmente se desempeña como psicóloga con enfoque de género en la Dirección para la Atención Integral a la Discriminación y la Violencia de Género de la Universidad de Colima, además de ser psicoterapeuta en la práctica privada.</w:t>
            </w:r>
          </w:p>
          <w:p w14:paraId="42E604DC" w14:textId="77777777" w:rsidR="00D46BB6" w:rsidRDefault="00D46BB6" w:rsidP="00D46BB6">
            <w:pPr>
              <w:widowControl/>
              <w:autoSpaceDE/>
              <w:jc w:val="both"/>
              <w:rPr>
                <w:rFonts w:ascii="Times New Roman" w:eastAsia="Times New Roman" w:hAnsi="Times New Roman" w:cs="Times New Roman"/>
                <w:sz w:val="24"/>
                <w:szCs w:val="24"/>
                <w:lang w:val="es-MX" w:eastAsia="es-MX"/>
              </w:rPr>
            </w:pPr>
            <w:r>
              <w:rPr>
                <w:rFonts w:ascii="Proxima Nova" w:eastAsia="Times New Roman" w:hAnsi="Proxima Nova" w:cs="Times New Roman"/>
                <w:color w:val="000000"/>
                <w:lang w:val="es-MX" w:eastAsia="es-MX"/>
              </w:rPr>
              <w:t xml:space="preserve">A lo largo de su formación ha cursado los siguientes diplomados: La Educación con Programación Neurolingüística, Liderazgo con Calidad Humana, Intervención Psicológica con el Modelo Cognitivo Conductual, Intervención Especializada en Infancia, Especialización en Psicoterapia Sexual y </w:t>
            </w:r>
            <w:r>
              <w:rPr>
                <w:rFonts w:ascii="Proxima Nova" w:eastAsia="Times New Roman" w:hAnsi="Proxima Nova" w:cs="Times New Roman"/>
                <w:lang w:val="es-MX" w:eastAsia="es-MX"/>
              </w:rPr>
              <w:t>Especialización</w:t>
            </w:r>
            <w:r>
              <w:rPr>
                <w:rFonts w:ascii="Proxima Nova" w:eastAsia="Times New Roman" w:hAnsi="Proxima Nova" w:cs="Times New Roman"/>
                <w:color w:val="000000"/>
                <w:lang w:val="es-MX" w:eastAsia="es-MX"/>
              </w:rPr>
              <w:t> en Violencia(s) de Género: Estado, Políticas Públicas y Movimientos Sociales.</w:t>
            </w:r>
          </w:p>
          <w:p w14:paraId="1C2B5276" w14:textId="77777777" w:rsidR="00D46BB6" w:rsidRDefault="00D46BB6" w:rsidP="00D46BB6">
            <w:pPr>
              <w:widowControl/>
              <w:autoSpaceDE/>
              <w:jc w:val="both"/>
              <w:rPr>
                <w:rFonts w:ascii="Times New Roman" w:eastAsia="Times New Roman" w:hAnsi="Times New Roman" w:cs="Times New Roman"/>
                <w:sz w:val="24"/>
                <w:szCs w:val="24"/>
                <w:lang w:val="es-MX" w:eastAsia="es-MX"/>
              </w:rPr>
            </w:pPr>
            <w:r>
              <w:rPr>
                <w:rFonts w:ascii="Proxima Nova" w:eastAsia="Times New Roman" w:hAnsi="Proxima Nova" w:cs="Times New Roman"/>
                <w:color w:val="000000"/>
                <w:lang w:val="es-MX" w:eastAsia="es-MX"/>
              </w:rPr>
              <w:t>Fue ganadora del Premio Estatal de la Juventud 2012, del Estado de Colima, en la categoría “Atención a Grupos Vulnerables” y en ese mismo año le otorgaron Mención Honorifica en la “Categoría de Sexualidad y Salud Reproductiva”, dentro del Premio Estatal de la Juventud Colima.</w:t>
            </w:r>
          </w:p>
          <w:p w14:paraId="78763570" w14:textId="77777777" w:rsidR="00D87A49" w:rsidRDefault="00D46BB6" w:rsidP="00D46BB6">
            <w:pPr>
              <w:pStyle w:val="TableParagraph"/>
              <w:spacing w:before="0"/>
              <w:ind w:right="77"/>
              <w:jc w:val="both"/>
              <w:rPr>
                <w:rFonts w:ascii="Proxima Nova" w:eastAsia="Times New Roman" w:hAnsi="Proxima Nova" w:cs="Times New Roman"/>
                <w:color w:val="000000"/>
                <w:lang w:val="es-MX" w:eastAsia="es-MX"/>
              </w:rPr>
            </w:pPr>
            <w:r>
              <w:rPr>
                <w:rFonts w:ascii="Proxima Nova" w:eastAsia="Times New Roman" w:hAnsi="Proxima Nova" w:cs="Times New Roman"/>
                <w:color w:val="000000"/>
                <w:lang w:val="es-MX" w:eastAsia="es-MX"/>
              </w:rPr>
              <w:t>Actualmente en proceso de titulación de: Maestría en Psicoterapia Guestalt dentro del Instituto de Terapia Guestalt Región Occidente. Créditos terminados.</w:t>
            </w:r>
          </w:p>
          <w:p w14:paraId="408ADCBC" w14:textId="2E3D15B3" w:rsidR="00D46BB6" w:rsidRPr="00CA436D" w:rsidRDefault="00D46BB6" w:rsidP="00D46BB6">
            <w:pPr>
              <w:pStyle w:val="TableParagraph"/>
              <w:spacing w:before="0"/>
              <w:ind w:right="77"/>
              <w:jc w:val="both"/>
              <w:rPr>
                <w:rFonts w:ascii="Arial Narrow" w:hAnsi="Arial Narrow"/>
                <w:sz w:val="24"/>
                <w:szCs w:val="24"/>
              </w:rPr>
            </w:pPr>
          </w:p>
        </w:tc>
      </w:tr>
      <w:tr w:rsidR="00D46BB6" w:rsidRPr="00CA436D" w14:paraId="7F1AED87" w14:textId="77777777" w:rsidTr="00CA436D">
        <w:trPr>
          <w:trHeight w:val="490"/>
        </w:trPr>
        <w:tc>
          <w:tcPr>
            <w:tcW w:w="9362" w:type="dxa"/>
          </w:tcPr>
          <w:p w14:paraId="6724854E" w14:textId="6898E7F9" w:rsidR="00D46BB6" w:rsidRPr="00CA436D" w:rsidRDefault="00D46BB6" w:rsidP="00D46BB6">
            <w:pPr>
              <w:pStyle w:val="TableParagraph"/>
              <w:spacing w:before="0"/>
              <w:ind w:right="77"/>
              <w:jc w:val="both"/>
              <w:rPr>
                <w:rFonts w:ascii="Arial Narrow" w:hAnsi="Arial Narrow"/>
                <w:bCs/>
                <w:sz w:val="24"/>
                <w:szCs w:val="24"/>
              </w:rPr>
            </w:pPr>
            <w:r w:rsidRPr="00CA436D">
              <w:rPr>
                <w:rFonts w:ascii="Arial Narrow" w:hAnsi="Arial Narrow"/>
                <w:b/>
                <w:sz w:val="24"/>
                <w:szCs w:val="24"/>
              </w:rPr>
              <w:t>Nombre</w:t>
            </w:r>
            <w:r w:rsidRPr="00CA436D">
              <w:rPr>
                <w:rFonts w:ascii="Arial Narrow" w:hAnsi="Arial Narrow"/>
                <w:sz w:val="24"/>
                <w:szCs w:val="24"/>
              </w:rPr>
              <w:t>:</w:t>
            </w:r>
            <w:r w:rsidRPr="00CA436D">
              <w:rPr>
                <w:rFonts w:ascii="Arial Narrow" w:hAnsi="Arial Narrow"/>
                <w:spacing w:val="-2"/>
                <w:sz w:val="24"/>
                <w:szCs w:val="24"/>
              </w:rPr>
              <w:t xml:space="preserve"> </w:t>
            </w:r>
            <w:r>
              <w:rPr>
                <w:rFonts w:ascii="Arial Narrow" w:hAnsi="Arial Narrow"/>
                <w:spacing w:val="-2"/>
                <w:sz w:val="24"/>
                <w:szCs w:val="24"/>
              </w:rPr>
              <w:t>María de Lourdes Ramírez Camacho</w:t>
            </w:r>
          </w:p>
        </w:tc>
      </w:tr>
      <w:tr w:rsidR="00D46BB6" w:rsidRPr="00CA436D" w14:paraId="1C5713D4" w14:textId="77777777" w:rsidTr="00CA436D">
        <w:trPr>
          <w:trHeight w:val="490"/>
        </w:trPr>
        <w:tc>
          <w:tcPr>
            <w:tcW w:w="9362" w:type="dxa"/>
          </w:tcPr>
          <w:p w14:paraId="6AD8DB04" w14:textId="553D6C11" w:rsidR="00D46BB6" w:rsidRPr="00CA436D" w:rsidRDefault="00D46BB6" w:rsidP="00D46BB6">
            <w:pPr>
              <w:pStyle w:val="TableParagraph"/>
              <w:spacing w:before="0"/>
              <w:ind w:right="77"/>
              <w:jc w:val="both"/>
              <w:rPr>
                <w:rFonts w:ascii="Arial Narrow" w:hAnsi="Arial Narrow"/>
                <w:b/>
                <w:sz w:val="24"/>
                <w:szCs w:val="24"/>
              </w:rPr>
            </w:pPr>
            <w:r w:rsidRPr="00CA436D">
              <w:rPr>
                <w:rFonts w:ascii="Arial Narrow" w:hAnsi="Arial Narrow"/>
                <w:b/>
                <w:sz w:val="24"/>
                <w:szCs w:val="24"/>
              </w:rPr>
              <w:t>Grado</w:t>
            </w:r>
            <w:r w:rsidRPr="00CA436D">
              <w:rPr>
                <w:rFonts w:ascii="Arial Narrow" w:hAnsi="Arial Narrow"/>
                <w:b/>
                <w:spacing w:val="-2"/>
                <w:sz w:val="24"/>
                <w:szCs w:val="24"/>
              </w:rPr>
              <w:t xml:space="preserve"> </w:t>
            </w:r>
            <w:r w:rsidRPr="00CA436D">
              <w:rPr>
                <w:rFonts w:ascii="Arial Narrow" w:hAnsi="Arial Narrow"/>
                <w:b/>
                <w:sz w:val="24"/>
                <w:szCs w:val="24"/>
              </w:rPr>
              <w:t>académico</w:t>
            </w:r>
            <w:r w:rsidRPr="00CA436D">
              <w:rPr>
                <w:rFonts w:ascii="Arial Narrow" w:hAnsi="Arial Narrow"/>
                <w:b/>
                <w:spacing w:val="-3"/>
                <w:sz w:val="24"/>
                <w:szCs w:val="24"/>
              </w:rPr>
              <w:t xml:space="preserve"> </w:t>
            </w:r>
            <w:r w:rsidRPr="00CA436D">
              <w:rPr>
                <w:rFonts w:ascii="Arial Narrow" w:hAnsi="Arial Narrow"/>
                <w:b/>
                <w:sz w:val="24"/>
                <w:szCs w:val="24"/>
              </w:rPr>
              <w:t>y</w:t>
            </w:r>
            <w:r w:rsidRPr="00CA436D">
              <w:rPr>
                <w:rFonts w:ascii="Arial Narrow" w:hAnsi="Arial Narrow"/>
                <w:b/>
                <w:spacing w:val="-4"/>
                <w:sz w:val="24"/>
                <w:szCs w:val="24"/>
              </w:rPr>
              <w:t xml:space="preserve"> </w:t>
            </w:r>
            <w:r w:rsidRPr="00CA436D">
              <w:rPr>
                <w:rFonts w:ascii="Arial Narrow" w:hAnsi="Arial Narrow"/>
                <w:b/>
                <w:sz w:val="24"/>
                <w:szCs w:val="24"/>
              </w:rPr>
              <w:t>área</w:t>
            </w:r>
            <w:r w:rsidRPr="00CA436D">
              <w:rPr>
                <w:rFonts w:ascii="Arial Narrow" w:hAnsi="Arial Narrow"/>
                <w:b/>
                <w:spacing w:val="-3"/>
                <w:sz w:val="24"/>
                <w:szCs w:val="24"/>
              </w:rPr>
              <w:t xml:space="preserve"> </w:t>
            </w:r>
            <w:r w:rsidRPr="00CA436D">
              <w:rPr>
                <w:rFonts w:ascii="Arial Narrow" w:hAnsi="Arial Narrow"/>
                <w:b/>
                <w:sz w:val="24"/>
                <w:szCs w:val="24"/>
              </w:rPr>
              <w:t>de</w:t>
            </w:r>
            <w:r w:rsidRPr="00CA436D">
              <w:rPr>
                <w:rFonts w:ascii="Arial Narrow" w:hAnsi="Arial Narrow"/>
                <w:b/>
                <w:spacing w:val="-4"/>
                <w:sz w:val="24"/>
                <w:szCs w:val="24"/>
              </w:rPr>
              <w:t xml:space="preserve"> </w:t>
            </w:r>
            <w:r w:rsidRPr="00CA436D">
              <w:rPr>
                <w:rFonts w:ascii="Arial Narrow" w:hAnsi="Arial Narrow"/>
                <w:b/>
                <w:sz w:val="24"/>
                <w:szCs w:val="24"/>
              </w:rPr>
              <w:t>estudio</w:t>
            </w:r>
            <w:r w:rsidRPr="00CA436D">
              <w:rPr>
                <w:rFonts w:ascii="Arial Narrow" w:hAnsi="Arial Narrow"/>
                <w:sz w:val="24"/>
                <w:szCs w:val="24"/>
              </w:rPr>
              <w:t>:</w:t>
            </w:r>
            <w:r w:rsidRPr="00CA436D">
              <w:rPr>
                <w:rFonts w:ascii="Arial Narrow" w:hAnsi="Arial Narrow"/>
                <w:spacing w:val="-3"/>
                <w:sz w:val="24"/>
                <w:szCs w:val="24"/>
              </w:rPr>
              <w:t xml:space="preserve"> </w:t>
            </w:r>
            <w:r>
              <w:rPr>
                <w:rFonts w:ascii="Proxima Nova" w:hAnsi="Proxima Nova"/>
                <w:color w:val="000000"/>
              </w:rPr>
              <w:t>Maestría en Terapia Guestalt y Licda. en Psicología.</w:t>
            </w:r>
          </w:p>
        </w:tc>
      </w:tr>
      <w:tr w:rsidR="00D46BB6" w:rsidRPr="00CA436D" w14:paraId="4E7A877A" w14:textId="77777777" w:rsidTr="00CA436D">
        <w:trPr>
          <w:trHeight w:val="490"/>
        </w:trPr>
        <w:tc>
          <w:tcPr>
            <w:tcW w:w="9362" w:type="dxa"/>
          </w:tcPr>
          <w:p w14:paraId="37839867" w14:textId="7EB2F8CC" w:rsidR="00D46BB6" w:rsidRPr="00CA436D" w:rsidRDefault="00D46BB6" w:rsidP="00D46BB6">
            <w:pPr>
              <w:pStyle w:val="TableParagraph"/>
              <w:spacing w:before="0"/>
              <w:rPr>
                <w:rFonts w:ascii="Arial Narrow" w:hAnsi="Arial Narrow"/>
                <w:b/>
                <w:sz w:val="24"/>
                <w:szCs w:val="24"/>
              </w:rPr>
            </w:pPr>
            <w:r w:rsidRPr="00CA436D">
              <w:rPr>
                <w:rFonts w:ascii="Arial Narrow" w:hAnsi="Arial Narrow"/>
                <w:b/>
                <w:sz w:val="24"/>
                <w:szCs w:val="24"/>
              </w:rPr>
              <w:t>Datos de contacto</w:t>
            </w:r>
            <w:r w:rsidRPr="00CA436D">
              <w:rPr>
                <w:rFonts w:ascii="Arial Narrow" w:hAnsi="Arial Narrow"/>
                <w:sz w:val="24"/>
                <w:szCs w:val="24"/>
              </w:rPr>
              <w:t xml:space="preserve">: </w:t>
            </w:r>
            <w:r w:rsidRPr="00CA436D">
              <w:rPr>
                <w:rFonts w:ascii="Arial Narrow" w:hAnsi="Arial Narrow"/>
                <w:color w:val="000000"/>
                <w:sz w:val="24"/>
                <w:szCs w:val="24"/>
              </w:rPr>
              <w:t xml:space="preserve">teléfono 3123161147, correo electrónico: </w:t>
            </w:r>
            <w:r>
              <w:rPr>
                <w:rFonts w:ascii="Arial Narrow" w:hAnsi="Arial Narrow"/>
                <w:color w:val="000000"/>
                <w:sz w:val="24"/>
                <w:szCs w:val="24"/>
              </w:rPr>
              <w:t>lourdes_ramirez</w:t>
            </w:r>
            <w:r w:rsidRPr="00CA436D">
              <w:rPr>
                <w:rFonts w:ascii="Arial Narrow" w:hAnsi="Arial Narrow"/>
                <w:color w:val="000000"/>
                <w:sz w:val="24"/>
                <w:szCs w:val="24"/>
              </w:rPr>
              <w:t>@ucol.mx</w:t>
            </w:r>
          </w:p>
        </w:tc>
      </w:tr>
      <w:tr w:rsidR="00D46BB6" w:rsidRPr="00CA436D" w14:paraId="1BBF3736" w14:textId="77777777" w:rsidTr="00CA436D">
        <w:trPr>
          <w:trHeight w:val="490"/>
        </w:trPr>
        <w:tc>
          <w:tcPr>
            <w:tcW w:w="9362" w:type="dxa"/>
          </w:tcPr>
          <w:p w14:paraId="63CEDFA3" w14:textId="77777777" w:rsidR="00D46BB6" w:rsidRDefault="00D46BB6" w:rsidP="00D46BB6">
            <w:pPr>
              <w:pStyle w:val="TableParagraph"/>
              <w:spacing w:before="0"/>
              <w:rPr>
                <w:rFonts w:ascii="Proxima Nova" w:hAnsi="Proxima Nova"/>
                <w:color w:val="000000"/>
              </w:rPr>
            </w:pPr>
            <w:r w:rsidRPr="00CA436D">
              <w:rPr>
                <w:rFonts w:ascii="Arial Narrow" w:hAnsi="Arial Narrow"/>
                <w:b/>
                <w:sz w:val="24"/>
                <w:szCs w:val="24"/>
              </w:rPr>
              <w:t>Experiencia</w:t>
            </w:r>
            <w:r w:rsidRPr="00CA436D">
              <w:rPr>
                <w:rFonts w:ascii="Arial Narrow" w:hAnsi="Arial Narrow"/>
                <w:b/>
                <w:spacing w:val="50"/>
                <w:sz w:val="24"/>
                <w:szCs w:val="24"/>
              </w:rPr>
              <w:t xml:space="preserve"> </w:t>
            </w:r>
            <w:r w:rsidRPr="00CA436D">
              <w:rPr>
                <w:rFonts w:ascii="Arial Narrow" w:hAnsi="Arial Narrow"/>
                <w:b/>
                <w:sz w:val="24"/>
                <w:szCs w:val="24"/>
              </w:rPr>
              <w:t>en</w:t>
            </w:r>
            <w:r w:rsidRPr="00CA436D">
              <w:rPr>
                <w:rFonts w:ascii="Arial Narrow" w:hAnsi="Arial Narrow"/>
                <w:b/>
                <w:spacing w:val="50"/>
                <w:sz w:val="24"/>
                <w:szCs w:val="24"/>
              </w:rPr>
              <w:t xml:space="preserve"> </w:t>
            </w:r>
            <w:r w:rsidRPr="00CA436D">
              <w:rPr>
                <w:rFonts w:ascii="Arial Narrow" w:hAnsi="Arial Narrow"/>
                <w:b/>
                <w:sz w:val="24"/>
                <w:szCs w:val="24"/>
              </w:rPr>
              <w:t>la</w:t>
            </w:r>
            <w:r w:rsidRPr="00CA436D">
              <w:rPr>
                <w:rFonts w:ascii="Arial Narrow" w:hAnsi="Arial Narrow"/>
                <w:b/>
                <w:spacing w:val="51"/>
                <w:sz w:val="24"/>
                <w:szCs w:val="24"/>
              </w:rPr>
              <w:t xml:space="preserve"> </w:t>
            </w:r>
            <w:r w:rsidRPr="00CA436D">
              <w:rPr>
                <w:rFonts w:ascii="Arial Narrow" w:hAnsi="Arial Narrow"/>
                <w:b/>
                <w:sz w:val="24"/>
                <w:szCs w:val="24"/>
              </w:rPr>
              <w:t>temática</w:t>
            </w:r>
            <w:r w:rsidRPr="00CA436D">
              <w:rPr>
                <w:rFonts w:ascii="Arial Narrow" w:hAnsi="Arial Narrow"/>
                <w:b/>
                <w:spacing w:val="51"/>
                <w:sz w:val="24"/>
                <w:szCs w:val="24"/>
              </w:rPr>
              <w:t xml:space="preserve"> </w:t>
            </w:r>
            <w:r w:rsidRPr="00CA436D">
              <w:rPr>
                <w:rFonts w:ascii="Arial Narrow" w:hAnsi="Arial Narrow"/>
                <w:b/>
                <w:sz w:val="24"/>
                <w:szCs w:val="24"/>
              </w:rPr>
              <w:t>a</w:t>
            </w:r>
            <w:r w:rsidRPr="00CA436D">
              <w:rPr>
                <w:rFonts w:ascii="Arial Narrow" w:hAnsi="Arial Narrow"/>
                <w:b/>
                <w:spacing w:val="50"/>
                <w:sz w:val="24"/>
                <w:szCs w:val="24"/>
              </w:rPr>
              <w:t xml:space="preserve"> </w:t>
            </w:r>
            <w:r w:rsidRPr="00CA436D">
              <w:rPr>
                <w:rFonts w:ascii="Arial Narrow" w:hAnsi="Arial Narrow"/>
                <w:b/>
                <w:sz w:val="24"/>
                <w:szCs w:val="24"/>
              </w:rPr>
              <w:t>desarrollar</w:t>
            </w:r>
            <w:r w:rsidRPr="00CA436D">
              <w:rPr>
                <w:rFonts w:ascii="Arial Narrow" w:hAnsi="Arial Narrow"/>
                <w:sz w:val="24"/>
                <w:szCs w:val="24"/>
              </w:rPr>
              <w:t>:</w:t>
            </w:r>
            <w:r w:rsidRPr="00CA436D">
              <w:rPr>
                <w:rFonts w:ascii="Arial Narrow" w:hAnsi="Arial Narrow"/>
                <w:spacing w:val="50"/>
                <w:sz w:val="24"/>
                <w:szCs w:val="24"/>
              </w:rPr>
              <w:t xml:space="preserve"> </w:t>
            </w:r>
            <w:r>
              <w:rPr>
                <w:rFonts w:ascii="Proxima Nova" w:hAnsi="Proxima Nova"/>
                <w:color w:val="000000"/>
              </w:rPr>
              <w:t>Facilitadora en Talleres de Juegos Cooperativos, capacitación en la materia impartida por Gerza. Facilitadora en conferencias, cursos y talleres del Protocolo para la Atención a la Discriminación y la Violencia de Género 2.0 y Posicionamiento de Cero Tolerancia al Hostigamiento y el Acoso Sexual en la Universidad de Colima y de temáticas relacionadas a violencia de género y discriminación.</w:t>
            </w:r>
          </w:p>
          <w:p w14:paraId="46B152B8" w14:textId="5169D2F5" w:rsidR="00D46BB6" w:rsidRPr="00CA436D" w:rsidRDefault="00D46BB6" w:rsidP="00D46BB6">
            <w:pPr>
              <w:pStyle w:val="TableParagraph"/>
              <w:spacing w:before="0"/>
              <w:rPr>
                <w:rFonts w:ascii="Arial Narrow" w:hAnsi="Arial Narrow"/>
                <w:b/>
                <w:sz w:val="24"/>
                <w:szCs w:val="24"/>
              </w:rPr>
            </w:pPr>
          </w:p>
        </w:tc>
      </w:tr>
      <w:tr w:rsidR="00D46BB6" w:rsidRPr="00CA436D" w14:paraId="0E47ED5D" w14:textId="77777777" w:rsidTr="00CA436D">
        <w:trPr>
          <w:trHeight w:val="490"/>
        </w:trPr>
        <w:tc>
          <w:tcPr>
            <w:tcW w:w="9362" w:type="dxa"/>
          </w:tcPr>
          <w:p w14:paraId="4B4C55D3" w14:textId="77777777" w:rsidR="00D46BB6" w:rsidRDefault="00D46BB6" w:rsidP="00D46BB6">
            <w:pPr>
              <w:pStyle w:val="NormalWeb"/>
              <w:autoSpaceDE w:val="0"/>
              <w:autoSpaceDN w:val="0"/>
              <w:spacing w:before="0" w:beforeAutospacing="0" w:after="0" w:afterAutospacing="0"/>
              <w:jc w:val="both"/>
              <w:rPr>
                <w:lang w:val="en-US" w:eastAsia="en-US"/>
              </w:rPr>
            </w:pPr>
            <w:r w:rsidRPr="00CA436D">
              <w:rPr>
                <w:rFonts w:ascii="Arial Narrow" w:hAnsi="Arial Narrow"/>
                <w:b/>
              </w:rPr>
              <w:t>Semblanza</w:t>
            </w:r>
            <w:r w:rsidRPr="00CA436D">
              <w:rPr>
                <w:rFonts w:ascii="Arial Narrow" w:hAnsi="Arial Narrow"/>
              </w:rPr>
              <w:t xml:space="preserve">: </w:t>
            </w:r>
            <w:r>
              <w:rPr>
                <w:rFonts w:ascii="Proxima Nova" w:hAnsi="Proxima Nova"/>
                <w:color w:val="000000"/>
                <w:sz w:val="22"/>
                <w:szCs w:val="22"/>
                <w:lang w:val="en-US" w:eastAsia="en-US"/>
              </w:rPr>
              <w:t>Actualmente se desempeña como psicóloga con enfoque de género en la Dirección para la Atención Integral a la Discriminación y la Violencia de Género de la Universidad de Colima, además de ser psicoterapeuta en la práctica privada.</w:t>
            </w:r>
          </w:p>
          <w:p w14:paraId="4A8550E0" w14:textId="77777777" w:rsidR="00D46BB6" w:rsidRDefault="00D46BB6" w:rsidP="00D46BB6">
            <w:pPr>
              <w:pStyle w:val="TableParagraph"/>
              <w:ind w:left="0" w:right="77"/>
              <w:jc w:val="both"/>
              <w:rPr>
                <w:rFonts w:ascii="Proxima Nova" w:hAnsi="Proxima Nova"/>
                <w:color w:val="000000"/>
              </w:rPr>
            </w:pPr>
            <w:r>
              <w:rPr>
                <w:rFonts w:ascii="Proxima Nova" w:hAnsi="Proxima Nova"/>
                <w:color w:val="000000"/>
              </w:rPr>
              <w:t>A lo largo de su formación ha cursado los siguientes diplomados: Psicoterapia con Enfoque de Género, Terapia Cognitiva Conductual, Terapia de Pareja, Constelaciones Familiares y Liderazgo con Desarrollo Humano.</w:t>
            </w:r>
          </w:p>
          <w:p w14:paraId="7A364026" w14:textId="777C7751" w:rsidR="00D46BB6" w:rsidRPr="00CA436D" w:rsidRDefault="00D46BB6" w:rsidP="00D46BB6">
            <w:pPr>
              <w:widowControl/>
              <w:autoSpaceDE/>
              <w:jc w:val="both"/>
              <w:rPr>
                <w:rFonts w:ascii="Arial Narrow" w:hAnsi="Arial Narrow"/>
                <w:b/>
                <w:sz w:val="24"/>
                <w:szCs w:val="24"/>
              </w:rPr>
            </w:pPr>
            <w:r>
              <w:rPr>
                <w:rFonts w:ascii="Proxima Nova" w:hAnsi="Proxima Nova"/>
                <w:color w:val="000000"/>
              </w:rPr>
              <w:t xml:space="preserve">Y cuenta con una </w:t>
            </w:r>
            <w:r>
              <w:rPr>
                <w:rFonts w:ascii="Proxima Nova" w:eastAsia="Times New Roman" w:hAnsi="Proxima Nova" w:cs="Times New Roman"/>
                <w:lang w:val="es-MX" w:eastAsia="es-MX"/>
              </w:rPr>
              <w:t>Especialización</w:t>
            </w:r>
            <w:r>
              <w:rPr>
                <w:rFonts w:ascii="Proxima Nova" w:eastAsia="Times New Roman" w:hAnsi="Proxima Nova" w:cs="Times New Roman"/>
                <w:color w:val="000000"/>
                <w:lang w:val="es-MX" w:eastAsia="es-MX"/>
              </w:rPr>
              <w:t> en Violencia(s) de Género: Estado, Políticas Públicas y Movimientos Sociales.</w:t>
            </w:r>
          </w:p>
        </w:tc>
      </w:tr>
      <w:tr w:rsidR="00D46BB6" w:rsidRPr="00CA436D" w14:paraId="4779B1C0" w14:textId="77777777" w:rsidTr="00CA436D">
        <w:trPr>
          <w:trHeight w:val="490"/>
        </w:trPr>
        <w:tc>
          <w:tcPr>
            <w:tcW w:w="9362" w:type="dxa"/>
          </w:tcPr>
          <w:p w14:paraId="21A80FFA" w14:textId="22A4FAFA" w:rsidR="00D46BB6" w:rsidRPr="00CA436D" w:rsidRDefault="00D46BB6" w:rsidP="00D46BB6">
            <w:pPr>
              <w:widowControl/>
              <w:autoSpaceDE/>
              <w:jc w:val="both"/>
              <w:rPr>
                <w:rFonts w:ascii="Arial Narrow" w:hAnsi="Arial Narrow"/>
                <w:b/>
                <w:sz w:val="24"/>
                <w:szCs w:val="24"/>
              </w:rPr>
            </w:pPr>
            <w:r w:rsidRPr="00CA436D">
              <w:rPr>
                <w:rFonts w:ascii="Arial Narrow" w:hAnsi="Arial Narrow"/>
                <w:b/>
                <w:sz w:val="24"/>
                <w:szCs w:val="24"/>
              </w:rPr>
              <w:t xml:space="preserve">Últimas publicaciones académicas: </w:t>
            </w:r>
            <w:r w:rsidRPr="00CA436D">
              <w:rPr>
                <w:rFonts w:ascii="Arial Narrow" w:hAnsi="Arial Narrow"/>
                <w:bCs/>
                <w:sz w:val="24"/>
                <w:szCs w:val="24"/>
              </w:rPr>
              <w:t>N/A</w:t>
            </w:r>
          </w:p>
        </w:tc>
      </w:tr>
    </w:tbl>
    <w:p w14:paraId="3F936FA7" w14:textId="01E3A409" w:rsidR="00610627" w:rsidRDefault="00D353DC">
      <w:pPr>
        <w:pStyle w:val="Textoindependiente"/>
        <w:spacing w:before="1"/>
        <w:rPr>
          <w:sz w:val="13"/>
        </w:rPr>
      </w:pPr>
      <w:r>
        <w:rPr>
          <w:noProof/>
        </w:rPr>
        <w:drawing>
          <wp:anchor distT="0" distB="0" distL="0" distR="0" simplePos="0" relativeHeight="251658240" behindDoc="0" locked="0" layoutInCell="1" allowOverlap="1" wp14:anchorId="2DDFB104" wp14:editId="7996B25A">
            <wp:simplePos x="0" y="0"/>
            <wp:positionH relativeFrom="page">
              <wp:posOffset>914400</wp:posOffset>
            </wp:positionH>
            <wp:positionV relativeFrom="paragraph">
              <wp:posOffset>125040</wp:posOffset>
            </wp:positionV>
            <wp:extent cx="433778" cy="56578"/>
            <wp:effectExtent l="0" t="0" r="0" b="0"/>
            <wp:wrapTopAndBottom/>
            <wp:docPr id="7" name="image4.png" descr="guion co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 cstate="print"/>
                    <a:stretch>
                      <a:fillRect/>
                    </a:stretch>
                  </pic:blipFill>
                  <pic:spPr>
                    <a:xfrm>
                      <a:off x="0" y="0"/>
                      <a:ext cx="433778" cy="56578"/>
                    </a:xfrm>
                    <a:prstGeom prst="rect">
                      <a:avLst/>
                    </a:prstGeom>
                  </pic:spPr>
                </pic:pic>
              </a:graphicData>
            </a:graphic>
          </wp:anchor>
        </w:drawing>
      </w:r>
    </w:p>
    <w:sectPr w:rsidR="00610627">
      <w:headerReference w:type="default" r:id="rId8"/>
      <w:footerReference w:type="default" r:id="rId9"/>
      <w:pgSz w:w="12240" w:h="15840"/>
      <w:pgMar w:top="580" w:right="1300" w:bottom="1040" w:left="1320" w:header="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6A421" w14:textId="77777777" w:rsidR="00F6291B" w:rsidRDefault="00F6291B">
      <w:r>
        <w:separator/>
      </w:r>
    </w:p>
  </w:endnote>
  <w:endnote w:type="continuationSeparator" w:id="0">
    <w:p w14:paraId="672C2A5A" w14:textId="77777777" w:rsidR="00F6291B" w:rsidRDefault="00F6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roxima Nova">
    <w:altName w:val="Tahoma"/>
    <w:charset w:val="00"/>
    <w:family w:val="auto"/>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5411" w14:textId="0727B5D5" w:rsidR="00610627" w:rsidRDefault="00D353DC">
    <w:pPr>
      <w:pStyle w:val="Textoindependiente"/>
      <w:spacing w:line="14" w:lineRule="auto"/>
      <w:rPr>
        <w:sz w:val="20"/>
      </w:rPr>
    </w:pPr>
    <w:r>
      <w:rPr>
        <w:noProof/>
      </w:rPr>
      <w:drawing>
        <wp:anchor distT="0" distB="0" distL="0" distR="0" simplePos="0" relativeHeight="251657728" behindDoc="1" locked="0" layoutInCell="1" allowOverlap="1" wp14:anchorId="70C97356" wp14:editId="7B5A8C9F">
          <wp:simplePos x="0" y="0"/>
          <wp:positionH relativeFrom="page">
            <wp:posOffset>0</wp:posOffset>
          </wp:positionH>
          <wp:positionV relativeFrom="page">
            <wp:posOffset>9701570</wp:posOffset>
          </wp:positionV>
          <wp:extent cx="7772399" cy="35682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772399" cy="356827"/>
                  </a:xfrm>
                  <a:prstGeom prst="rect">
                    <a:avLst/>
                  </a:prstGeom>
                </pic:spPr>
              </pic:pic>
            </a:graphicData>
          </a:graphic>
        </wp:anchor>
      </w:drawing>
    </w:r>
    <w:r w:rsidR="000164E8">
      <w:rPr>
        <w:noProof/>
      </w:rPr>
      <mc:AlternateContent>
        <mc:Choice Requires="wps">
          <w:drawing>
            <wp:anchor distT="0" distB="0" distL="114300" distR="114300" simplePos="0" relativeHeight="251658752" behindDoc="1" locked="0" layoutInCell="1" allowOverlap="1" wp14:anchorId="5BD19CA2" wp14:editId="301A9736">
              <wp:simplePos x="0" y="0"/>
              <wp:positionH relativeFrom="page">
                <wp:posOffset>6744970</wp:posOffset>
              </wp:positionH>
              <wp:positionV relativeFrom="page">
                <wp:posOffset>9378315</wp:posOffset>
              </wp:positionV>
              <wp:extent cx="153035" cy="1949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2C9D9" w14:textId="77777777" w:rsidR="00610627" w:rsidRDefault="00D353DC">
                          <w:pPr>
                            <w:pStyle w:val="Textoindependiente"/>
                            <w:spacing w:before="21"/>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D19CA2" id="_x0000_t202" coordsize="21600,21600" o:spt="202" path="m,l,21600r21600,l21600,xe">
              <v:stroke joinstyle="miter"/>
              <v:path gradientshapeok="t" o:connecttype="rect"/>
            </v:shapetype>
            <v:shape id="Text Box 1" o:spid="_x0000_s1026" type="#_x0000_t202" style="position:absolute;margin-left:531.1pt;margin-top:738.45pt;width:12.05pt;height:15.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r3c5wEAALUDAAAOAAAAZHJzL2Uyb0RvYy54bWysU1Fv0zAQfkfiP1h+p2m7FbGo6TQ2DSEN&#10;hrTxAxzHTixinzm7Tcqv5+w0ZcAb4sW6nM/ffffdl+31aHt2UBgMuIqvFkvOlJPQGNdW/Ovz/Zt3&#10;nIUoXCN6cKriRxX49e71q+3gS7WGDvpGISMQF8rBV7yL0ZdFEWSnrAgL8MrRpQa0ItIntkWDYiB0&#10;2xfr5fJtMQA2HkGqECh7N13yXcbXWsn4qHVQkfUVJ24xn5jPOp3FbivKFoXvjDzREP/AwgrjqOkZ&#10;6k5EwfZo/oKyRiIE0HEhwRagtZEqz0DTrJZ/TPPUCa/yLCRO8GeZwv+DlZ8PX5CZpuJrzpywtKJn&#10;NUb2Hka2SuoMPpRU9OSpLI6Upi3nSYN/APktMAe3nXCtukGEoVOiIXb5ZfHi6YQTEkg9fIKG2oh9&#10;hAw0arRJOhKDETpt6XjeTKIiU8vNxfJiw5mkq9XV5dXlJnErRDk/9hjiBwWWpaDiSIvP4OLwEOJU&#10;OpekXg7uTd/n5ffutwRhpkwmn/hOzONYjycxamiONAbC5CXyPgUd4A/OBvJRxcP3vUDFWf/RkRTJ&#10;dHOAc1DPgXCSnlY8cjaFt3Ey596jaTtCnsR2cENyaZNHSbpOLE48yRtZjJOPk/lefueqX3/b7icA&#10;AAD//wMAUEsDBBQABgAIAAAAIQBMTWE84gAAAA8BAAAPAAAAZHJzL2Rvd25yZXYueG1sTI/BTsMw&#10;EETvSPyDtUjcqN0AbpvGqSoEJyREGg4cncRNrMbrELtt+Hu2p3Kb0T7NzmSbyfXsZMZgPSqYzwQw&#10;g7VvLLYKvsq3hyWwEDU2uvdoFPyaAJv89ibTaePPWJjTLraMQjCkWkEX45ByHurOOB1mfjBIt70f&#10;nY5kx5Y3oz5TuOt5IoTkTlukD50ezEtn6sPu6BRsv7F4tT8f1WexL2xZrgS+y4NS93fTdg0smile&#10;YbjUp+qQU6fKH7EJrCcvZJIQS+ppIVfALoxYykdgFalnsZDA84z/35H/AQAA//8DAFBLAQItABQA&#10;BgAIAAAAIQC2gziS/gAAAOEBAAATAAAAAAAAAAAAAAAAAAAAAABbQ29udGVudF9UeXBlc10ueG1s&#10;UEsBAi0AFAAGAAgAAAAhADj9If/WAAAAlAEAAAsAAAAAAAAAAAAAAAAALwEAAF9yZWxzLy5yZWxz&#10;UEsBAi0AFAAGAAgAAAAhALiKvdznAQAAtQMAAA4AAAAAAAAAAAAAAAAALgIAAGRycy9lMm9Eb2Mu&#10;eG1sUEsBAi0AFAAGAAgAAAAhAExNYTziAAAADwEAAA8AAAAAAAAAAAAAAAAAQQQAAGRycy9kb3du&#10;cmV2LnhtbFBLBQYAAAAABAAEAPMAAABQBQAAAAA=&#10;" filled="f" stroked="f">
              <v:textbox inset="0,0,0,0">
                <w:txbxContent>
                  <w:p w14:paraId="1372C9D9" w14:textId="77777777" w:rsidR="00610627" w:rsidRDefault="00D353DC">
                    <w:pPr>
                      <w:pStyle w:val="Textoindependiente"/>
                      <w:spacing w:before="21"/>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B39EE" w14:textId="77777777" w:rsidR="00F6291B" w:rsidRDefault="00F6291B">
      <w:r>
        <w:separator/>
      </w:r>
    </w:p>
  </w:footnote>
  <w:footnote w:type="continuationSeparator" w:id="0">
    <w:p w14:paraId="4B51CF5A" w14:textId="77777777" w:rsidR="00F6291B" w:rsidRDefault="00F6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30F2" w14:textId="77777777" w:rsidR="00610627" w:rsidRDefault="00D353DC">
    <w:pPr>
      <w:pStyle w:val="Textoindependiente"/>
      <w:spacing w:line="14" w:lineRule="auto"/>
      <w:rPr>
        <w:sz w:val="5"/>
      </w:rPr>
    </w:pPr>
    <w:r>
      <w:rPr>
        <w:noProof/>
      </w:rPr>
      <w:drawing>
        <wp:anchor distT="0" distB="0" distL="0" distR="0" simplePos="0" relativeHeight="251656704" behindDoc="1" locked="0" layoutInCell="1" allowOverlap="1" wp14:anchorId="44CD5B03" wp14:editId="152969B8">
          <wp:simplePos x="0" y="0"/>
          <wp:positionH relativeFrom="page">
            <wp:posOffset>0</wp:posOffset>
          </wp:positionH>
          <wp:positionV relativeFrom="page">
            <wp:posOffset>0</wp:posOffset>
          </wp:positionV>
          <wp:extent cx="7772399" cy="292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772399" cy="2920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47B1"/>
    <w:multiLevelType w:val="hybridMultilevel"/>
    <w:tmpl w:val="1422D3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0FA7F8B"/>
    <w:multiLevelType w:val="hybridMultilevel"/>
    <w:tmpl w:val="7966C528"/>
    <w:lvl w:ilvl="0" w:tplc="21C03F84">
      <w:start w:val="1"/>
      <w:numFmt w:val="decimal"/>
      <w:lvlText w:val="%1."/>
      <w:lvlJc w:val="left"/>
      <w:pPr>
        <w:ind w:left="820" w:hanging="360"/>
      </w:pPr>
      <w:rPr>
        <w:rFonts w:ascii="Calibri" w:eastAsia="Calibri" w:hAnsi="Calibri" w:cs="Calibri" w:hint="default"/>
        <w:w w:val="100"/>
        <w:sz w:val="24"/>
        <w:szCs w:val="24"/>
        <w:lang w:val="es-ES" w:eastAsia="en-US" w:bidi="ar-SA"/>
      </w:rPr>
    </w:lvl>
    <w:lvl w:ilvl="1" w:tplc="28F81790">
      <w:numFmt w:val="bullet"/>
      <w:lvlText w:val="•"/>
      <w:lvlJc w:val="left"/>
      <w:pPr>
        <w:ind w:left="1672" w:hanging="360"/>
      </w:pPr>
      <w:rPr>
        <w:rFonts w:hint="default"/>
        <w:lang w:val="es-ES" w:eastAsia="en-US" w:bidi="ar-SA"/>
      </w:rPr>
    </w:lvl>
    <w:lvl w:ilvl="2" w:tplc="5628B084">
      <w:numFmt w:val="bullet"/>
      <w:lvlText w:val="•"/>
      <w:lvlJc w:val="left"/>
      <w:pPr>
        <w:ind w:left="2524" w:hanging="360"/>
      </w:pPr>
      <w:rPr>
        <w:rFonts w:hint="default"/>
        <w:lang w:val="es-ES" w:eastAsia="en-US" w:bidi="ar-SA"/>
      </w:rPr>
    </w:lvl>
    <w:lvl w:ilvl="3" w:tplc="5676420E">
      <w:numFmt w:val="bullet"/>
      <w:lvlText w:val="•"/>
      <w:lvlJc w:val="left"/>
      <w:pPr>
        <w:ind w:left="3376" w:hanging="360"/>
      </w:pPr>
      <w:rPr>
        <w:rFonts w:hint="default"/>
        <w:lang w:val="es-ES" w:eastAsia="en-US" w:bidi="ar-SA"/>
      </w:rPr>
    </w:lvl>
    <w:lvl w:ilvl="4" w:tplc="9C94830E">
      <w:numFmt w:val="bullet"/>
      <w:lvlText w:val="•"/>
      <w:lvlJc w:val="left"/>
      <w:pPr>
        <w:ind w:left="4228" w:hanging="360"/>
      </w:pPr>
      <w:rPr>
        <w:rFonts w:hint="default"/>
        <w:lang w:val="es-ES" w:eastAsia="en-US" w:bidi="ar-SA"/>
      </w:rPr>
    </w:lvl>
    <w:lvl w:ilvl="5" w:tplc="29224914">
      <w:numFmt w:val="bullet"/>
      <w:lvlText w:val="•"/>
      <w:lvlJc w:val="left"/>
      <w:pPr>
        <w:ind w:left="5081" w:hanging="360"/>
      </w:pPr>
      <w:rPr>
        <w:rFonts w:hint="default"/>
        <w:lang w:val="es-ES" w:eastAsia="en-US" w:bidi="ar-SA"/>
      </w:rPr>
    </w:lvl>
    <w:lvl w:ilvl="6" w:tplc="030E869C">
      <w:numFmt w:val="bullet"/>
      <w:lvlText w:val="•"/>
      <w:lvlJc w:val="left"/>
      <w:pPr>
        <w:ind w:left="5933" w:hanging="360"/>
      </w:pPr>
      <w:rPr>
        <w:rFonts w:hint="default"/>
        <w:lang w:val="es-ES" w:eastAsia="en-US" w:bidi="ar-SA"/>
      </w:rPr>
    </w:lvl>
    <w:lvl w:ilvl="7" w:tplc="85D49A46">
      <w:numFmt w:val="bullet"/>
      <w:lvlText w:val="•"/>
      <w:lvlJc w:val="left"/>
      <w:pPr>
        <w:ind w:left="6785" w:hanging="360"/>
      </w:pPr>
      <w:rPr>
        <w:rFonts w:hint="default"/>
        <w:lang w:val="es-ES" w:eastAsia="en-US" w:bidi="ar-SA"/>
      </w:rPr>
    </w:lvl>
    <w:lvl w:ilvl="8" w:tplc="EB722208">
      <w:numFmt w:val="bullet"/>
      <w:lvlText w:val="•"/>
      <w:lvlJc w:val="left"/>
      <w:pPr>
        <w:ind w:left="7637" w:hanging="360"/>
      </w:pPr>
      <w:rPr>
        <w:rFonts w:hint="default"/>
        <w:lang w:val="es-ES" w:eastAsia="en-US" w:bidi="ar-SA"/>
      </w:rPr>
    </w:lvl>
  </w:abstractNum>
  <w:abstractNum w:abstractNumId="2" w15:restartNumberingAfterBreak="0">
    <w:nsid w:val="324239AD"/>
    <w:multiLevelType w:val="hybridMultilevel"/>
    <w:tmpl w:val="CAAEEC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A054AFA"/>
    <w:multiLevelType w:val="hybridMultilevel"/>
    <w:tmpl w:val="37668C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27"/>
    <w:rsid w:val="00000601"/>
    <w:rsid w:val="000164E8"/>
    <w:rsid w:val="001D0302"/>
    <w:rsid w:val="002113CA"/>
    <w:rsid w:val="002A294B"/>
    <w:rsid w:val="002C4E97"/>
    <w:rsid w:val="002D07DA"/>
    <w:rsid w:val="002F353D"/>
    <w:rsid w:val="00383690"/>
    <w:rsid w:val="003C1684"/>
    <w:rsid w:val="003C7722"/>
    <w:rsid w:val="004422D1"/>
    <w:rsid w:val="004579F9"/>
    <w:rsid w:val="00574C18"/>
    <w:rsid w:val="005C4144"/>
    <w:rsid w:val="005D7881"/>
    <w:rsid w:val="005E78CF"/>
    <w:rsid w:val="006056AE"/>
    <w:rsid w:val="00610627"/>
    <w:rsid w:val="00695A0A"/>
    <w:rsid w:val="00791C9F"/>
    <w:rsid w:val="00795CD1"/>
    <w:rsid w:val="00801D2F"/>
    <w:rsid w:val="0081442F"/>
    <w:rsid w:val="00860D43"/>
    <w:rsid w:val="00877FC5"/>
    <w:rsid w:val="008D2343"/>
    <w:rsid w:val="0097715F"/>
    <w:rsid w:val="0098796A"/>
    <w:rsid w:val="009F7600"/>
    <w:rsid w:val="00A42560"/>
    <w:rsid w:val="00A754EB"/>
    <w:rsid w:val="00B31EF3"/>
    <w:rsid w:val="00B7512B"/>
    <w:rsid w:val="00BC3592"/>
    <w:rsid w:val="00BC7BD8"/>
    <w:rsid w:val="00CA436D"/>
    <w:rsid w:val="00D353DC"/>
    <w:rsid w:val="00D46BB6"/>
    <w:rsid w:val="00D87A49"/>
    <w:rsid w:val="00DF455A"/>
    <w:rsid w:val="00EF38FA"/>
    <w:rsid w:val="00F6291B"/>
    <w:rsid w:val="00F64C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8AA2E"/>
  <w15:docId w15:val="{984E4C59-895F-4173-A12C-9B8CDAE0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rPr>
  </w:style>
  <w:style w:type="paragraph" w:styleId="Ttulo">
    <w:name w:val="Title"/>
    <w:basedOn w:val="Normal"/>
    <w:uiPriority w:val="10"/>
    <w:qFormat/>
    <w:pPr>
      <w:spacing w:line="434" w:lineRule="exact"/>
      <w:ind w:left="120"/>
    </w:pPr>
    <w:rPr>
      <w:rFonts w:ascii="Tahoma" w:eastAsia="Tahoma" w:hAnsi="Tahoma" w:cs="Tahoma"/>
      <w:b/>
      <w:bCs/>
      <w:sz w:val="36"/>
      <w:szCs w:val="36"/>
    </w:rPr>
  </w:style>
  <w:style w:type="paragraph" w:styleId="Prrafodelista">
    <w:name w:val="List Paragraph"/>
    <w:basedOn w:val="Normal"/>
    <w:uiPriority w:val="34"/>
    <w:qFormat/>
  </w:style>
  <w:style w:type="paragraph" w:customStyle="1" w:styleId="TableParagraph">
    <w:name w:val="Table Paragraph"/>
    <w:basedOn w:val="Normal"/>
    <w:uiPriority w:val="1"/>
    <w:qFormat/>
    <w:pPr>
      <w:spacing w:before="100"/>
      <w:ind w:left="100"/>
    </w:pPr>
  </w:style>
  <w:style w:type="paragraph" w:styleId="NormalWeb">
    <w:name w:val="Normal (Web)"/>
    <w:basedOn w:val="Normal"/>
    <w:uiPriority w:val="99"/>
    <w:semiHidden/>
    <w:unhideWhenUsed/>
    <w:rsid w:val="000164E8"/>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customStyle="1" w:styleId="agcmg">
    <w:name w:val="a_gcmg"/>
    <w:basedOn w:val="Fuentedeprrafopredeter"/>
    <w:rsid w:val="00D87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62613">
      <w:bodyDiv w:val="1"/>
      <w:marLeft w:val="0"/>
      <w:marRight w:val="0"/>
      <w:marTop w:val="0"/>
      <w:marBottom w:val="0"/>
      <w:divBdr>
        <w:top w:val="none" w:sz="0" w:space="0" w:color="auto"/>
        <w:left w:val="none" w:sz="0" w:space="0" w:color="auto"/>
        <w:bottom w:val="none" w:sz="0" w:space="0" w:color="auto"/>
        <w:right w:val="none" w:sz="0" w:space="0" w:color="auto"/>
      </w:divBdr>
    </w:div>
    <w:div w:id="560559081">
      <w:bodyDiv w:val="1"/>
      <w:marLeft w:val="0"/>
      <w:marRight w:val="0"/>
      <w:marTop w:val="0"/>
      <w:marBottom w:val="0"/>
      <w:divBdr>
        <w:top w:val="none" w:sz="0" w:space="0" w:color="auto"/>
        <w:left w:val="none" w:sz="0" w:space="0" w:color="auto"/>
        <w:bottom w:val="none" w:sz="0" w:space="0" w:color="auto"/>
        <w:right w:val="none" w:sz="0" w:space="0" w:color="auto"/>
      </w:divBdr>
    </w:div>
    <w:div w:id="853224224">
      <w:bodyDiv w:val="1"/>
      <w:marLeft w:val="0"/>
      <w:marRight w:val="0"/>
      <w:marTop w:val="0"/>
      <w:marBottom w:val="0"/>
      <w:divBdr>
        <w:top w:val="none" w:sz="0" w:space="0" w:color="auto"/>
        <w:left w:val="none" w:sz="0" w:space="0" w:color="auto"/>
        <w:bottom w:val="none" w:sz="0" w:space="0" w:color="auto"/>
        <w:right w:val="none" w:sz="0" w:space="0" w:color="auto"/>
      </w:divBdr>
    </w:div>
    <w:div w:id="927663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1027</Words>
  <Characters>5649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 Bracamontes</dc:creator>
  <cp:lastModifiedBy>USUARIO</cp:lastModifiedBy>
  <cp:revision>4</cp:revision>
  <dcterms:created xsi:type="dcterms:W3CDTF">2026-10-09T20:58:00Z</dcterms:created>
  <dcterms:modified xsi:type="dcterms:W3CDTF">2026-10-12T19:13:00Z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2019</vt:lpwstr>
  </property>
  <property fmtid="{D5CDD505-2E9C-101B-9397-08002B2CF9AE}" pid="4" name="LastSaved">
    <vt:filetime>2022-06-15T00:00:00Z</vt:filetime>
  </property>
</Properties>
</file>