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8148D" w14:textId="77777777" w:rsidR="00734BD6" w:rsidRPr="00734BD6" w:rsidRDefault="00734BD6" w:rsidP="00734BD6">
      <w:pPr>
        <w:pStyle w:val="Ttulo"/>
        <w:pBdr>
          <w:top w:val="nil"/>
          <w:left w:val="nil"/>
          <w:bottom w:val="nil"/>
          <w:right w:val="nil"/>
          <w:between w:val="nil"/>
        </w:pBdr>
        <w:spacing w:before="0"/>
        <w:jc w:val="center"/>
        <w:rPr>
          <w:sz w:val="32"/>
          <w:szCs w:val="32"/>
        </w:rPr>
      </w:pPr>
      <w:bookmarkStart w:id="0" w:name="_Hlk201216777"/>
      <w:r w:rsidRPr="00734BD6">
        <w:rPr>
          <w:sz w:val="32"/>
          <w:szCs w:val="32"/>
        </w:rPr>
        <w:t>Oficina de Internacionalización y Cooperación Académica</w:t>
      </w:r>
      <w:r w:rsidRPr="00734BD6">
        <w:rPr>
          <w:sz w:val="32"/>
          <w:szCs w:val="32"/>
        </w:rPr>
        <w:t xml:space="preserve"> </w:t>
      </w:r>
    </w:p>
    <w:p w14:paraId="00397C3A" w14:textId="3A6A2206" w:rsidR="00734BD6" w:rsidRPr="00734BD6" w:rsidRDefault="00734BD6" w:rsidP="00734BD6">
      <w:pPr>
        <w:pStyle w:val="Ttulo"/>
        <w:pBdr>
          <w:top w:val="nil"/>
          <w:left w:val="nil"/>
          <w:bottom w:val="nil"/>
          <w:right w:val="nil"/>
          <w:between w:val="nil"/>
        </w:pBdr>
        <w:spacing w:before="0"/>
        <w:jc w:val="center"/>
        <w:rPr>
          <w:b w:val="0"/>
          <w:color w:val="039BE5"/>
          <w:sz w:val="16"/>
          <w:szCs w:val="16"/>
        </w:rPr>
      </w:pPr>
      <w:r w:rsidRPr="00734BD6">
        <w:rPr>
          <w:sz w:val="34"/>
          <w:szCs w:val="34"/>
        </w:rPr>
        <w:t>Dirección General de Educación Media Superior</w:t>
      </w:r>
    </w:p>
    <w:p w14:paraId="217267C1" w14:textId="091835BD" w:rsidR="000B2A6C" w:rsidRPr="00244961" w:rsidRDefault="00734BD6" w:rsidP="00244961">
      <w:pPr>
        <w:pStyle w:val="Ttulo"/>
        <w:pBdr>
          <w:top w:val="nil"/>
          <w:left w:val="nil"/>
          <w:bottom w:val="nil"/>
          <w:right w:val="nil"/>
          <w:between w:val="nil"/>
        </w:pBdr>
        <w:jc w:val="center"/>
        <w:rPr>
          <w:bCs/>
          <w:color w:val="039BE5"/>
          <w:sz w:val="42"/>
          <w:szCs w:val="42"/>
        </w:rPr>
      </w:pPr>
      <w:r>
        <w:rPr>
          <w:b w:val="0"/>
          <w:color w:val="039BE5"/>
          <w:sz w:val="42"/>
          <w:szCs w:val="42"/>
        </w:rPr>
        <w:t>Ciclo de conferencias</w:t>
      </w:r>
      <w:r w:rsidR="00370DE1" w:rsidRPr="000B2A6C">
        <w:rPr>
          <w:b w:val="0"/>
          <w:color w:val="039BE5"/>
          <w:sz w:val="42"/>
          <w:szCs w:val="42"/>
        </w:rPr>
        <w:t xml:space="preserve">: </w:t>
      </w:r>
      <w:r w:rsidR="0095533F" w:rsidRPr="0095533F">
        <w:rPr>
          <w:bCs/>
          <w:color w:val="039BE5"/>
          <w:sz w:val="42"/>
          <w:szCs w:val="42"/>
        </w:rPr>
        <w:t>Química para el presente y el futuro: saberes para la innovación, sostenibilidad y educación</w:t>
      </w:r>
    </w:p>
    <w:bookmarkEnd w:id="0"/>
    <w:p w14:paraId="2B16A900" w14:textId="77777777" w:rsidR="00107CF4" w:rsidRPr="000B2A6C" w:rsidRDefault="001B5D04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b/>
          <w:bCs/>
          <w:color w:val="666666"/>
          <w:sz w:val="20"/>
          <w:szCs w:val="20"/>
        </w:rPr>
      </w:pPr>
      <w:r w:rsidRPr="000B2A6C">
        <w:rPr>
          <w:b/>
          <w:bCs/>
          <w:noProof/>
          <w:color w:val="666666"/>
          <w:sz w:val="20"/>
          <w:szCs w:val="20"/>
        </w:rPr>
        <w:drawing>
          <wp:inline distT="114300" distB="114300" distL="114300" distR="114300" wp14:anchorId="08B9C674" wp14:editId="59FEFFF2">
            <wp:extent cx="447675" cy="57150"/>
            <wp:effectExtent l="0" t="0" r="0" b="0"/>
            <wp:docPr id="10" name="image1.png" descr="línea cort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ínea corta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57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F5E33FA" w14:textId="77777777" w:rsidR="00107CF4" w:rsidRDefault="001B5D04">
      <w:pPr>
        <w:pStyle w:val="Ttulo1"/>
        <w:pBdr>
          <w:top w:val="nil"/>
          <w:left w:val="nil"/>
          <w:bottom w:val="nil"/>
          <w:right w:val="nil"/>
          <w:between w:val="nil"/>
        </w:pBdr>
      </w:pPr>
      <w:bookmarkStart w:id="1" w:name="_heading=h.gjdgxs" w:colFirst="0" w:colLast="0"/>
      <w:bookmarkEnd w:id="1"/>
      <w:r>
        <w:t>Datos generales</w:t>
      </w:r>
    </w:p>
    <w:tbl>
      <w:tblPr>
        <w:tblStyle w:val="a4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107CF4" w:rsidRPr="00397407" w14:paraId="2ABFA48A" w14:textId="77777777">
        <w:tc>
          <w:tcPr>
            <w:tcW w:w="936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72A03" w14:textId="77777777" w:rsidR="00107CF4" w:rsidRPr="00397407" w:rsidRDefault="00765ABB" w:rsidP="00BB4D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both"/>
              <w:rPr>
                <w:bCs/>
                <w:sz w:val="20"/>
                <w:szCs w:val="20"/>
              </w:rPr>
            </w:pPr>
            <w:bookmarkStart w:id="2" w:name="_Hlk201216793"/>
            <w:r w:rsidRPr="00397407">
              <w:rPr>
                <w:b/>
                <w:sz w:val="20"/>
                <w:szCs w:val="20"/>
              </w:rPr>
              <w:t>Resultado de aprendizaje:</w:t>
            </w:r>
            <w:r w:rsidR="001519DE" w:rsidRPr="00397407">
              <w:rPr>
                <w:b/>
                <w:sz w:val="20"/>
                <w:szCs w:val="20"/>
              </w:rPr>
              <w:t xml:space="preserve"> </w:t>
            </w:r>
          </w:p>
          <w:bookmarkEnd w:id="2"/>
          <w:p w14:paraId="1B7B47E0" w14:textId="77777777" w:rsidR="00734BD6" w:rsidRDefault="00734BD6" w:rsidP="00BB4D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both"/>
              <w:rPr>
                <w:sz w:val="20"/>
                <w:szCs w:val="20"/>
              </w:rPr>
            </w:pPr>
          </w:p>
          <w:p w14:paraId="45A48312" w14:textId="0B74C65E" w:rsidR="00734BD6" w:rsidRPr="00994FA5" w:rsidRDefault="00734BD6" w:rsidP="00734BD6">
            <w:pPr>
              <w:spacing w:before="0" w:after="160" w:line="278" w:lineRule="auto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Objetivo General: </w:t>
            </w:r>
            <w:r w:rsidRPr="00994FA5">
              <w:rPr>
                <w:rFonts w:ascii="Century Gothic" w:hAnsi="Century Gothic"/>
              </w:rPr>
              <w:t>Fortalecer la práctica docente del profesorado del área de Química de educación media superior de la Universidad de Colima, mediante el análisis y reflexión sobre tendencias actuales de la disciplina y su enseñanza, que permitan vincular los saberes químicos con la sostenibilidad, la innovación científica y tecnológica, la vida cotidiana, el compromiso con el entorno y el uso educativo de la inteligencia artificial, favoreciendo experiencias de aprendizaje pertinentes, contextualizadas y significativas para el estudiantado.</w:t>
            </w:r>
          </w:p>
          <w:p w14:paraId="6DEA3A95" w14:textId="77777777" w:rsidR="00734BD6" w:rsidRDefault="00734BD6" w:rsidP="00BB4D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both"/>
              <w:rPr>
                <w:sz w:val="20"/>
                <w:szCs w:val="20"/>
              </w:rPr>
            </w:pPr>
          </w:p>
          <w:p w14:paraId="4DD65BFE" w14:textId="77777777" w:rsidR="00734BD6" w:rsidRDefault="00734BD6" w:rsidP="00734BD6">
            <w:pPr>
              <w:jc w:val="both"/>
              <w:rPr>
                <w:rFonts w:ascii="Century Gothic" w:hAnsi="Century Gothic"/>
              </w:rPr>
            </w:pPr>
            <w:r w:rsidRPr="001D6FC2">
              <w:rPr>
                <w:rFonts w:ascii="Century Gothic" w:hAnsi="Century Gothic"/>
              </w:rPr>
              <w:t>Al finalizar el ciclo de conferencias, el profesorado será capaz de reconocer y relacionar saberes actuales de la química con la innovación, la sostenibilidad, el entorno social y las tecnologías emergentes, identificando posibilidades para incorporarlos en su práctica docente y favorecer experiencias de aprendizaje contextualizadas, significativas y pertinentes para el estudiantado de educación media superior.</w:t>
            </w:r>
          </w:p>
          <w:p w14:paraId="7BFCC287" w14:textId="49B8BDA4" w:rsidR="00734BD6" w:rsidRPr="00397407" w:rsidRDefault="00734BD6" w:rsidP="00BB4D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276DFB" w:rsidRPr="00397407" w14:paraId="41F00B1C" w14:textId="77777777" w:rsidTr="00DB439D">
        <w:trPr>
          <w:trHeight w:val="378"/>
        </w:trPr>
        <w:tc>
          <w:tcPr>
            <w:tcW w:w="936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9370D" w14:textId="24DA2AF6" w:rsidR="00414222" w:rsidRPr="00397407" w:rsidRDefault="00765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b/>
                <w:sz w:val="20"/>
                <w:szCs w:val="20"/>
              </w:rPr>
            </w:pPr>
            <w:r w:rsidRPr="00397407">
              <w:rPr>
                <w:b/>
                <w:sz w:val="20"/>
                <w:szCs w:val="20"/>
              </w:rPr>
              <w:t>Contenidos:</w:t>
            </w:r>
            <w:r w:rsidR="00370DE1" w:rsidRPr="00397407">
              <w:rPr>
                <w:b/>
                <w:sz w:val="20"/>
                <w:szCs w:val="20"/>
              </w:rPr>
              <w:t xml:space="preserve"> </w:t>
            </w:r>
          </w:p>
          <w:p w14:paraId="41E5CE05" w14:textId="77777777" w:rsidR="00311904" w:rsidRDefault="00311904" w:rsidP="00872F95">
            <w:pPr>
              <w:spacing w:before="0" w:after="160" w:line="259" w:lineRule="auto"/>
              <w:rPr>
                <w:color w:val="0070C0"/>
                <w:sz w:val="20"/>
                <w:szCs w:val="20"/>
              </w:rPr>
            </w:pPr>
          </w:p>
          <w:p w14:paraId="69A50FDC" w14:textId="60864C24" w:rsidR="00734BD6" w:rsidRPr="00734BD6" w:rsidRDefault="00734BD6" w:rsidP="00734BD6">
            <w:pPr>
              <w:spacing w:before="0" w:after="160" w:line="259" w:lineRule="auto"/>
              <w:rPr>
                <w:rFonts w:ascii="Century Gothic" w:hAnsi="Century Gothic"/>
              </w:rPr>
            </w:pPr>
            <w:r w:rsidRPr="00734BD6">
              <w:rPr>
                <w:rFonts w:ascii="Century Gothic" w:hAnsi="Century Gothic"/>
              </w:rPr>
              <w:t>Conferencia</w:t>
            </w:r>
            <w:r w:rsidRPr="00734BD6">
              <w:rPr>
                <w:rFonts w:ascii="Century Gothic" w:hAnsi="Century Gothic"/>
              </w:rPr>
              <w:t>s</w:t>
            </w:r>
          </w:p>
          <w:p w14:paraId="7C5E5877" w14:textId="26E4E816" w:rsidR="00734BD6" w:rsidRPr="00734BD6" w:rsidRDefault="00734BD6" w:rsidP="00734BD6">
            <w:pPr>
              <w:spacing w:before="0" w:after="160" w:line="259" w:lineRule="auto"/>
              <w:rPr>
                <w:rFonts w:ascii="Century Gothic" w:hAnsi="Century Gothic"/>
              </w:rPr>
            </w:pPr>
            <w:r w:rsidRPr="00734BD6">
              <w:rPr>
                <w:rFonts w:ascii="Century Gothic" w:hAnsi="Century Gothic"/>
              </w:rPr>
              <w:t>1</w:t>
            </w:r>
            <w:r w:rsidRPr="00734BD6">
              <w:rPr>
                <w:rFonts w:ascii="Century Gothic" w:hAnsi="Century Gothic"/>
              </w:rPr>
              <w:t xml:space="preserve">. </w:t>
            </w:r>
            <w:r w:rsidRPr="00734BD6">
              <w:rPr>
                <w:rFonts w:ascii="Century Gothic" w:hAnsi="Century Gothic"/>
              </w:rPr>
              <w:t>Química verde: enseñar ciencia para cuidar el planeta</w:t>
            </w:r>
          </w:p>
          <w:p w14:paraId="4A74BC80" w14:textId="7177EE3A" w:rsidR="00734BD6" w:rsidRPr="00734BD6" w:rsidRDefault="00734BD6" w:rsidP="00734BD6">
            <w:pPr>
              <w:spacing w:before="0" w:after="160" w:line="259" w:lineRule="auto"/>
              <w:rPr>
                <w:rFonts w:ascii="Century Gothic" w:hAnsi="Century Gothic"/>
              </w:rPr>
            </w:pPr>
            <w:r w:rsidRPr="00734BD6">
              <w:rPr>
                <w:rFonts w:ascii="Century Gothic" w:hAnsi="Century Gothic"/>
              </w:rPr>
              <w:t>2</w:t>
            </w:r>
            <w:r w:rsidRPr="00734BD6">
              <w:rPr>
                <w:rFonts w:ascii="Century Gothic" w:hAnsi="Century Gothic"/>
              </w:rPr>
              <w:t xml:space="preserve">. </w:t>
            </w:r>
            <w:r w:rsidRPr="00734BD6">
              <w:rPr>
                <w:rFonts w:ascii="Century Gothic" w:hAnsi="Century Gothic"/>
              </w:rPr>
              <w:t>La química del futuro: innovaciones que están cambiando el mundo</w:t>
            </w:r>
          </w:p>
          <w:p w14:paraId="7B704A4C" w14:textId="4881422C" w:rsidR="00734BD6" w:rsidRPr="00734BD6" w:rsidRDefault="00734BD6" w:rsidP="00734BD6">
            <w:pPr>
              <w:spacing w:before="0" w:after="160" w:line="259" w:lineRule="auto"/>
              <w:rPr>
                <w:rFonts w:ascii="Century Gothic" w:hAnsi="Century Gothic"/>
              </w:rPr>
            </w:pPr>
            <w:r w:rsidRPr="00734BD6">
              <w:rPr>
                <w:rFonts w:ascii="Century Gothic" w:hAnsi="Century Gothic"/>
              </w:rPr>
              <w:t>3</w:t>
            </w:r>
            <w:r w:rsidRPr="00734BD6">
              <w:rPr>
                <w:rFonts w:ascii="Century Gothic" w:hAnsi="Century Gothic"/>
              </w:rPr>
              <w:t xml:space="preserve">. </w:t>
            </w:r>
            <w:r w:rsidRPr="00734BD6">
              <w:rPr>
                <w:rFonts w:ascii="Century Gothic" w:hAnsi="Century Gothic"/>
              </w:rPr>
              <w:t>Más allá del laboratorio: la química en la vida cotidiana</w:t>
            </w:r>
          </w:p>
          <w:p w14:paraId="1DDF309C" w14:textId="30F27EDC" w:rsidR="00734BD6" w:rsidRPr="00734BD6" w:rsidRDefault="00734BD6" w:rsidP="00734BD6">
            <w:pPr>
              <w:spacing w:before="0" w:after="160" w:line="259" w:lineRule="auto"/>
              <w:rPr>
                <w:rFonts w:ascii="Century Gothic" w:hAnsi="Century Gothic"/>
              </w:rPr>
            </w:pPr>
            <w:r w:rsidRPr="00734BD6">
              <w:rPr>
                <w:rFonts w:ascii="Century Gothic" w:hAnsi="Century Gothic"/>
              </w:rPr>
              <w:t>4</w:t>
            </w:r>
            <w:r w:rsidRPr="00734BD6">
              <w:rPr>
                <w:rFonts w:ascii="Century Gothic" w:hAnsi="Century Gothic"/>
              </w:rPr>
              <w:t xml:space="preserve">. </w:t>
            </w:r>
            <w:r w:rsidRPr="00734BD6">
              <w:rPr>
                <w:rFonts w:ascii="Century Gothic" w:hAnsi="Century Gothic"/>
              </w:rPr>
              <w:t>Química, ambiente y comunidad: proyectos escolares con impacto social</w:t>
            </w:r>
          </w:p>
          <w:p w14:paraId="58975DA3" w14:textId="4BF4B6E3" w:rsidR="00311904" w:rsidRPr="00DB439D" w:rsidRDefault="00734BD6" w:rsidP="00311904">
            <w:pPr>
              <w:spacing w:before="0" w:after="160" w:line="259" w:lineRule="auto"/>
              <w:rPr>
                <w:rFonts w:ascii="Century Gothic" w:hAnsi="Century Gothic"/>
              </w:rPr>
            </w:pPr>
            <w:r w:rsidRPr="00734BD6">
              <w:rPr>
                <w:rFonts w:ascii="Century Gothic" w:hAnsi="Century Gothic"/>
              </w:rPr>
              <w:lastRenderedPageBreak/>
              <w:t>5</w:t>
            </w:r>
            <w:r w:rsidRPr="00734BD6">
              <w:rPr>
                <w:rFonts w:ascii="Century Gothic" w:hAnsi="Century Gothic"/>
              </w:rPr>
              <w:t xml:space="preserve">. </w:t>
            </w:r>
            <w:r w:rsidRPr="00734BD6">
              <w:rPr>
                <w:rFonts w:ascii="Century Gothic" w:hAnsi="Century Gothic"/>
              </w:rPr>
              <w:t>Inteligencia artificial y enseñanza de la química: nuevos escenarios educativos</w:t>
            </w:r>
          </w:p>
        </w:tc>
      </w:tr>
      <w:tr w:rsidR="00107CF4" w:rsidRPr="00397407" w14:paraId="54D420B8" w14:textId="77777777">
        <w:tc>
          <w:tcPr>
            <w:tcW w:w="936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80067" w14:textId="19E518D0" w:rsidR="00107CF4" w:rsidRPr="00397407" w:rsidRDefault="00765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sz w:val="20"/>
                <w:szCs w:val="20"/>
              </w:rPr>
            </w:pPr>
            <w:bookmarkStart w:id="3" w:name="_Hlk201216828"/>
            <w:r w:rsidRPr="00397407">
              <w:rPr>
                <w:b/>
                <w:sz w:val="20"/>
                <w:szCs w:val="20"/>
              </w:rPr>
              <w:lastRenderedPageBreak/>
              <w:t>Modalidad:</w:t>
            </w:r>
            <w:r w:rsidR="00370DE1" w:rsidRPr="00397407">
              <w:rPr>
                <w:b/>
                <w:sz w:val="20"/>
                <w:szCs w:val="20"/>
              </w:rPr>
              <w:t xml:space="preserve"> </w:t>
            </w:r>
            <w:r w:rsidR="00734BD6">
              <w:rPr>
                <w:bCs/>
                <w:sz w:val="20"/>
                <w:szCs w:val="20"/>
              </w:rPr>
              <w:t>En línea</w:t>
            </w:r>
          </w:p>
        </w:tc>
      </w:tr>
      <w:tr w:rsidR="00107CF4" w:rsidRPr="00397407" w14:paraId="120804D9" w14:textId="77777777" w:rsidTr="00DB439D">
        <w:trPr>
          <w:trHeight w:val="2922"/>
        </w:trPr>
        <w:tc>
          <w:tcPr>
            <w:tcW w:w="936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ACA5F" w14:textId="77777777" w:rsidR="00107CF4" w:rsidRDefault="00765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bCs/>
                <w:sz w:val="20"/>
                <w:szCs w:val="20"/>
              </w:rPr>
            </w:pPr>
            <w:r w:rsidRPr="00397407">
              <w:rPr>
                <w:b/>
                <w:sz w:val="20"/>
                <w:szCs w:val="20"/>
              </w:rPr>
              <w:t>Duración, fechas y horarios:</w:t>
            </w:r>
            <w:r w:rsidR="00370DE1" w:rsidRPr="00397407">
              <w:rPr>
                <w:b/>
                <w:sz w:val="20"/>
                <w:szCs w:val="20"/>
              </w:rPr>
              <w:t xml:space="preserve"> </w:t>
            </w:r>
          </w:p>
          <w:p w14:paraId="17A2DCF2" w14:textId="77777777" w:rsidR="00734BD6" w:rsidRPr="00DB439D" w:rsidRDefault="00734B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bCs/>
                <w:sz w:val="20"/>
                <w:szCs w:val="20"/>
              </w:rPr>
            </w:pPr>
          </w:p>
          <w:p w14:paraId="7470F93E" w14:textId="77777777" w:rsidR="00734BD6" w:rsidRPr="00DB439D" w:rsidRDefault="00734BD6" w:rsidP="00734BD6">
            <w:pPr>
              <w:spacing w:after="160" w:line="278" w:lineRule="auto"/>
              <w:rPr>
                <w:rFonts w:ascii="Century Gothic" w:hAnsi="Century Gothic"/>
                <w:sz w:val="20"/>
                <w:szCs w:val="20"/>
              </w:rPr>
            </w:pPr>
            <w:r w:rsidRPr="00DB439D">
              <w:rPr>
                <w:rFonts w:ascii="Century Gothic" w:hAnsi="Century Gothic"/>
                <w:b/>
                <w:bCs/>
                <w:sz w:val="20"/>
                <w:szCs w:val="20"/>
              </w:rPr>
              <w:t>Tema:</w:t>
            </w:r>
            <w:r w:rsidRPr="00DB439D">
              <w:rPr>
                <w:rFonts w:ascii="Century Gothic" w:hAnsi="Century Gothic"/>
                <w:sz w:val="20"/>
                <w:szCs w:val="20"/>
              </w:rPr>
              <w:t> Ciclo de Conferencias de Ciencias Químicas Nivel Medio Superior</w:t>
            </w:r>
            <w:r w:rsidRPr="00DB439D">
              <w:rPr>
                <w:rFonts w:ascii="Century Gothic" w:hAnsi="Century Gothic"/>
                <w:sz w:val="20"/>
                <w:szCs w:val="20"/>
              </w:rPr>
              <w:br/>
              <w:t>Hora: </w:t>
            </w:r>
          </w:p>
          <w:p w14:paraId="2D16C74C" w14:textId="77777777" w:rsidR="00734BD6" w:rsidRPr="00DB439D" w:rsidRDefault="00734BD6" w:rsidP="00734BD6">
            <w:pPr>
              <w:numPr>
                <w:ilvl w:val="0"/>
                <w:numId w:val="41"/>
              </w:numPr>
              <w:spacing w:before="0" w:after="160" w:line="278" w:lineRule="auto"/>
              <w:rPr>
                <w:rFonts w:ascii="Century Gothic" w:hAnsi="Century Gothic"/>
                <w:sz w:val="20"/>
                <w:szCs w:val="20"/>
              </w:rPr>
            </w:pPr>
            <w:r w:rsidRPr="00DB439D">
              <w:rPr>
                <w:rFonts w:ascii="Century Gothic" w:hAnsi="Century Gothic"/>
                <w:sz w:val="20"/>
                <w:szCs w:val="20"/>
              </w:rPr>
              <w:t>29 de septiembre de 2026 01:00 p. m. Ciudad de México</w:t>
            </w:r>
          </w:p>
          <w:p w14:paraId="5DE8672E" w14:textId="77777777" w:rsidR="00734BD6" w:rsidRPr="00DB439D" w:rsidRDefault="00734BD6" w:rsidP="00734BD6">
            <w:pPr>
              <w:numPr>
                <w:ilvl w:val="0"/>
                <w:numId w:val="41"/>
              </w:numPr>
              <w:spacing w:before="0" w:after="160" w:line="278" w:lineRule="auto"/>
              <w:rPr>
                <w:rFonts w:ascii="Century Gothic" w:hAnsi="Century Gothic"/>
                <w:sz w:val="20"/>
                <w:szCs w:val="20"/>
              </w:rPr>
            </w:pPr>
            <w:r w:rsidRPr="00DB439D">
              <w:rPr>
                <w:rFonts w:ascii="Century Gothic" w:hAnsi="Century Gothic"/>
                <w:sz w:val="20"/>
                <w:szCs w:val="20"/>
              </w:rPr>
              <w:t>29 de octubre de 2026 01:00 p. m. Ciudad de México</w:t>
            </w:r>
          </w:p>
          <w:p w14:paraId="37CB2EDF" w14:textId="77777777" w:rsidR="00734BD6" w:rsidRPr="00DB439D" w:rsidRDefault="00734BD6" w:rsidP="00734BD6">
            <w:pPr>
              <w:numPr>
                <w:ilvl w:val="0"/>
                <w:numId w:val="41"/>
              </w:numPr>
              <w:spacing w:before="0" w:after="160" w:line="278" w:lineRule="auto"/>
              <w:rPr>
                <w:rFonts w:ascii="Century Gothic" w:hAnsi="Century Gothic"/>
                <w:sz w:val="20"/>
                <w:szCs w:val="20"/>
              </w:rPr>
            </w:pPr>
            <w:r w:rsidRPr="00DB439D">
              <w:rPr>
                <w:rFonts w:ascii="Century Gothic" w:hAnsi="Century Gothic"/>
                <w:sz w:val="20"/>
                <w:szCs w:val="20"/>
              </w:rPr>
              <w:t>11 de noviembre de 2026 01:00 p. m. Ciudad de México</w:t>
            </w:r>
          </w:p>
          <w:p w14:paraId="68F8209D" w14:textId="0BFA1829" w:rsidR="00734BD6" w:rsidRPr="00DB439D" w:rsidRDefault="00734BD6" w:rsidP="00DB439D">
            <w:pPr>
              <w:numPr>
                <w:ilvl w:val="0"/>
                <w:numId w:val="41"/>
              </w:numPr>
              <w:spacing w:before="0" w:after="160" w:line="278" w:lineRule="auto"/>
              <w:rPr>
                <w:rFonts w:ascii="Century Gothic" w:hAnsi="Century Gothic"/>
                <w:sz w:val="20"/>
                <w:szCs w:val="20"/>
              </w:rPr>
            </w:pPr>
            <w:r w:rsidRPr="00DB439D">
              <w:rPr>
                <w:rFonts w:ascii="Century Gothic" w:hAnsi="Century Gothic"/>
                <w:sz w:val="20"/>
                <w:szCs w:val="20"/>
              </w:rPr>
              <w:t>19 de noviembre de 2026 01:00 p. m. Ciudad de México</w:t>
            </w:r>
          </w:p>
        </w:tc>
      </w:tr>
      <w:tr w:rsidR="00107CF4" w:rsidRPr="00397407" w14:paraId="427688F4" w14:textId="77777777">
        <w:tc>
          <w:tcPr>
            <w:tcW w:w="936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8C13A" w14:textId="77777777" w:rsidR="00107CF4" w:rsidRDefault="00765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both"/>
              <w:rPr>
                <w:sz w:val="20"/>
                <w:szCs w:val="20"/>
              </w:rPr>
            </w:pPr>
            <w:r w:rsidRPr="00397407">
              <w:rPr>
                <w:b/>
                <w:sz w:val="20"/>
                <w:szCs w:val="20"/>
              </w:rPr>
              <w:t>Lugar o escenario</w:t>
            </w:r>
            <w:r w:rsidRPr="00397407">
              <w:rPr>
                <w:sz w:val="20"/>
                <w:szCs w:val="20"/>
              </w:rPr>
              <w:t>:</w:t>
            </w:r>
            <w:r w:rsidR="00370DE1" w:rsidRPr="00397407">
              <w:rPr>
                <w:sz w:val="20"/>
                <w:szCs w:val="20"/>
              </w:rPr>
              <w:t xml:space="preserve"> </w:t>
            </w:r>
            <w:r w:rsidR="00734BD6">
              <w:rPr>
                <w:sz w:val="20"/>
                <w:szCs w:val="20"/>
              </w:rPr>
              <w:t xml:space="preserve">Plataforma </w:t>
            </w:r>
            <w:proofErr w:type="gramStart"/>
            <w:r w:rsidR="00734BD6">
              <w:rPr>
                <w:sz w:val="20"/>
                <w:szCs w:val="20"/>
              </w:rPr>
              <w:t>Zoom</w:t>
            </w:r>
            <w:proofErr w:type="gramEnd"/>
          </w:p>
          <w:p w14:paraId="08A4C3A0" w14:textId="77777777" w:rsidR="00734BD6" w:rsidRDefault="00734B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both"/>
              <w:rPr>
                <w:sz w:val="20"/>
                <w:szCs w:val="20"/>
              </w:rPr>
            </w:pPr>
          </w:p>
          <w:p w14:paraId="2F37F585" w14:textId="61304524" w:rsidR="00734BD6" w:rsidRDefault="00734BD6" w:rsidP="00734B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both"/>
              <w:rPr>
                <w:rFonts w:ascii="Century Gothic" w:hAnsi="Century Gothic"/>
                <w:bCs/>
                <w:sz w:val="20"/>
                <w:szCs w:val="20"/>
              </w:rPr>
            </w:pPr>
            <w:hyperlink r:id="rId10" w:history="1">
              <w:r w:rsidRPr="00A902D0">
                <w:rPr>
                  <w:rStyle w:val="Hipervnculo"/>
                  <w:rFonts w:ascii="Century Gothic" w:hAnsi="Century Gothic"/>
                  <w:bCs/>
                  <w:sz w:val="20"/>
                  <w:szCs w:val="20"/>
                </w:rPr>
                <w:t>https://ucol-mx.zoom.us/j/89910605998?pwd=2QDaHNHQiFtWoJzpsztj4aREkDiiBj.1</w:t>
              </w:r>
            </w:hyperlink>
          </w:p>
          <w:p w14:paraId="12DA0A24" w14:textId="77777777" w:rsidR="00734BD6" w:rsidRPr="00734BD6" w:rsidRDefault="00734BD6" w:rsidP="00734B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both"/>
              <w:rPr>
                <w:rFonts w:ascii="Century Gothic" w:hAnsi="Century Gothic"/>
                <w:bCs/>
                <w:sz w:val="20"/>
                <w:szCs w:val="20"/>
              </w:rPr>
            </w:pPr>
          </w:p>
          <w:p w14:paraId="69A3AF57" w14:textId="77777777" w:rsidR="00734BD6" w:rsidRDefault="00734BD6" w:rsidP="00734B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both"/>
              <w:rPr>
                <w:rFonts w:ascii="Century Gothic" w:hAnsi="Century Gothic"/>
                <w:bCs/>
                <w:sz w:val="20"/>
                <w:szCs w:val="20"/>
              </w:rPr>
            </w:pPr>
          </w:p>
          <w:p w14:paraId="10D2C51D" w14:textId="6D5ED1CE" w:rsidR="00734BD6" w:rsidRPr="00734BD6" w:rsidRDefault="00734BD6" w:rsidP="00734B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both"/>
              <w:rPr>
                <w:rFonts w:ascii="Century Gothic" w:hAnsi="Century Gothic"/>
                <w:bCs/>
                <w:sz w:val="20"/>
                <w:szCs w:val="20"/>
              </w:rPr>
            </w:pPr>
            <w:r w:rsidRPr="00734BD6">
              <w:rPr>
                <w:rFonts w:ascii="Century Gothic" w:hAnsi="Century Gothic"/>
                <w:bCs/>
                <w:sz w:val="20"/>
                <w:szCs w:val="20"/>
              </w:rPr>
              <w:t>ID de reunión: 899 1060 5998</w:t>
            </w:r>
          </w:p>
          <w:p w14:paraId="58AEBC31" w14:textId="478A7ED6" w:rsidR="00734BD6" w:rsidRPr="00734BD6" w:rsidRDefault="00734BD6" w:rsidP="00734B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both"/>
              <w:rPr>
                <w:rFonts w:ascii="Century Gothic" w:hAnsi="Century Gothic"/>
                <w:bCs/>
                <w:sz w:val="20"/>
                <w:szCs w:val="20"/>
              </w:rPr>
            </w:pPr>
            <w:r w:rsidRPr="00734BD6">
              <w:rPr>
                <w:rFonts w:ascii="Century Gothic" w:hAnsi="Century Gothic"/>
                <w:bCs/>
                <w:sz w:val="20"/>
                <w:szCs w:val="20"/>
              </w:rPr>
              <w:t>Código de acceso: 831129</w:t>
            </w:r>
          </w:p>
        </w:tc>
      </w:tr>
      <w:tr w:rsidR="00107CF4" w:rsidRPr="00397407" w14:paraId="7C83BC20" w14:textId="77777777" w:rsidTr="00BB17E1">
        <w:trPr>
          <w:trHeight w:val="2074"/>
        </w:trPr>
        <w:tc>
          <w:tcPr>
            <w:tcW w:w="936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729A2" w14:textId="77777777" w:rsidR="00107CF4" w:rsidRDefault="00765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bCs/>
                <w:sz w:val="20"/>
                <w:szCs w:val="20"/>
              </w:rPr>
            </w:pPr>
            <w:r w:rsidRPr="00397407">
              <w:rPr>
                <w:b/>
                <w:sz w:val="20"/>
                <w:szCs w:val="20"/>
              </w:rPr>
              <w:t>Facilitador</w:t>
            </w:r>
            <w:r w:rsidR="000B2A6C" w:rsidRPr="00397407">
              <w:rPr>
                <w:b/>
                <w:sz w:val="20"/>
                <w:szCs w:val="20"/>
              </w:rPr>
              <w:t>es (as)</w:t>
            </w:r>
            <w:r w:rsidRPr="00397407">
              <w:rPr>
                <w:b/>
                <w:sz w:val="20"/>
                <w:szCs w:val="20"/>
              </w:rPr>
              <w:t>:</w:t>
            </w:r>
            <w:r w:rsidR="00370DE1" w:rsidRPr="00397407">
              <w:rPr>
                <w:bCs/>
                <w:sz w:val="20"/>
                <w:szCs w:val="20"/>
              </w:rPr>
              <w:t xml:space="preserve"> </w:t>
            </w:r>
          </w:p>
          <w:p w14:paraId="4783F2C5" w14:textId="03793BA7" w:rsidR="00734BD6" w:rsidRPr="00BB17E1" w:rsidRDefault="00734BD6" w:rsidP="00734B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rFonts w:ascii="Century Gothic" w:hAnsi="Century Gothic"/>
                <w:bCs/>
                <w:sz w:val="20"/>
                <w:szCs w:val="20"/>
              </w:rPr>
            </w:pPr>
            <w:r w:rsidRPr="00BB17E1">
              <w:rPr>
                <w:rFonts w:ascii="Century Gothic" w:hAnsi="Century Gothic"/>
                <w:bCs/>
                <w:sz w:val="20"/>
                <w:szCs w:val="20"/>
              </w:rPr>
              <w:tab/>
            </w:r>
          </w:p>
          <w:p w14:paraId="0D0BE35E" w14:textId="77777777" w:rsidR="00F55EC7" w:rsidRDefault="00734B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rFonts w:ascii="Century Gothic" w:hAnsi="Century Gothic"/>
                <w:bCs/>
                <w:sz w:val="20"/>
                <w:szCs w:val="20"/>
              </w:rPr>
            </w:pPr>
            <w:r w:rsidRPr="00BB17E1">
              <w:rPr>
                <w:rFonts w:ascii="Century Gothic" w:hAnsi="Century Gothic"/>
                <w:bCs/>
                <w:sz w:val="20"/>
                <w:szCs w:val="20"/>
              </w:rPr>
              <w:t>Dra. Amparo Luna</w:t>
            </w:r>
            <w:r w:rsidRPr="00BB17E1">
              <w:rPr>
                <w:rFonts w:ascii="Century Gothic" w:hAnsi="Century Gothic"/>
                <w:bCs/>
                <w:sz w:val="20"/>
                <w:szCs w:val="20"/>
              </w:rPr>
              <w:t xml:space="preserve"> Costales</w:t>
            </w:r>
            <w:r w:rsidR="008F3B70" w:rsidRPr="00BB17E1">
              <w:rPr>
                <w:rFonts w:ascii="Century Gothic" w:hAnsi="Century Gothic"/>
                <w:bCs/>
                <w:sz w:val="20"/>
                <w:szCs w:val="20"/>
              </w:rPr>
              <w:t xml:space="preserve">. </w:t>
            </w:r>
            <w:r w:rsidR="008F3B70" w:rsidRPr="00BB17E1">
              <w:rPr>
                <w:rFonts w:ascii="Century Gothic" w:hAnsi="Century Gothic"/>
                <w:bCs/>
                <w:sz w:val="20"/>
                <w:szCs w:val="20"/>
              </w:rPr>
              <w:t>Universidad Complutense de Madrid</w:t>
            </w:r>
            <w:r w:rsidR="005D0C1D">
              <w:rPr>
                <w:rFonts w:ascii="Century Gothic" w:hAnsi="Century Gothic"/>
                <w:bCs/>
                <w:sz w:val="20"/>
                <w:szCs w:val="20"/>
              </w:rPr>
              <w:t xml:space="preserve">. </w:t>
            </w:r>
            <w:r w:rsidR="005D0C1D" w:rsidRPr="005D0C1D">
              <w:rPr>
                <w:rFonts w:ascii="Century Gothic" w:hAnsi="Century Gothic"/>
                <w:bCs/>
                <w:sz w:val="20"/>
                <w:szCs w:val="20"/>
              </w:rPr>
              <w:t>29/09/2026, 13:00 horas.</w:t>
            </w:r>
          </w:p>
          <w:p w14:paraId="1E7D818E" w14:textId="55B49D85" w:rsidR="00734BD6" w:rsidRPr="00BB17E1" w:rsidRDefault="008F3B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rFonts w:ascii="Century Gothic" w:hAnsi="Century Gothic"/>
                <w:bCs/>
                <w:sz w:val="20"/>
                <w:szCs w:val="20"/>
              </w:rPr>
            </w:pPr>
            <w:r w:rsidRPr="00BB17E1">
              <w:rPr>
                <w:rFonts w:ascii="Century Gothic" w:hAnsi="Century Gothic"/>
                <w:bCs/>
                <w:sz w:val="20"/>
                <w:szCs w:val="20"/>
              </w:rPr>
              <w:t xml:space="preserve">Dra. </w:t>
            </w:r>
            <w:r w:rsidRPr="00BB17E1">
              <w:rPr>
                <w:rFonts w:ascii="Century Gothic" w:hAnsi="Century Gothic"/>
                <w:bCs/>
                <w:sz w:val="20"/>
                <w:szCs w:val="20"/>
              </w:rPr>
              <w:t>Adriana</w:t>
            </w:r>
            <w:r w:rsidR="0095533F">
              <w:rPr>
                <w:rFonts w:ascii="Century Gothic" w:hAnsi="Century Gothic"/>
                <w:bCs/>
                <w:sz w:val="20"/>
                <w:szCs w:val="20"/>
              </w:rPr>
              <w:t xml:space="preserve"> Marcela</w:t>
            </w:r>
            <w:r w:rsidRPr="00BB17E1">
              <w:rPr>
                <w:rFonts w:ascii="Century Gothic" w:hAnsi="Century Gothic"/>
                <w:bCs/>
                <w:sz w:val="20"/>
                <w:szCs w:val="20"/>
              </w:rPr>
              <w:t xml:space="preserve"> Valero</w:t>
            </w:r>
            <w:r w:rsidR="0095533F">
              <w:rPr>
                <w:rFonts w:ascii="Century Gothic" w:hAnsi="Century Gothic"/>
                <w:bCs/>
                <w:sz w:val="20"/>
                <w:szCs w:val="20"/>
              </w:rPr>
              <w:t xml:space="preserve"> Posada</w:t>
            </w:r>
            <w:r w:rsidRPr="00BB17E1">
              <w:rPr>
                <w:rFonts w:ascii="Century Gothic" w:hAnsi="Century Gothic"/>
                <w:bCs/>
                <w:sz w:val="20"/>
                <w:szCs w:val="20"/>
              </w:rPr>
              <w:t xml:space="preserve">. </w:t>
            </w:r>
            <w:r w:rsidRPr="00BB17E1">
              <w:rPr>
                <w:rFonts w:ascii="Century Gothic" w:hAnsi="Century Gothic"/>
                <w:bCs/>
                <w:sz w:val="20"/>
                <w:szCs w:val="20"/>
              </w:rPr>
              <w:t>Universidad Santo Tomás, Colombia</w:t>
            </w:r>
            <w:r w:rsidR="005D0C1D">
              <w:rPr>
                <w:rFonts w:ascii="Century Gothic" w:hAnsi="Century Gothic"/>
                <w:bCs/>
                <w:sz w:val="20"/>
                <w:szCs w:val="20"/>
              </w:rPr>
              <w:t xml:space="preserve">. </w:t>
            </w:r>
            <w:r w:rsidR="005D0C1D" w:rsidRPr="005D0C1D">
              <w:rPr>
                <w:rFonts w:ascii="Century Gothic" w:hAnsi="Century Gothic"/>
                <w:bCs/>
                <w:sz w:val="20"/>
                <w:szCs w:val="20"/>
              </w:rPr>
              <w:t>29 de octubre de 2026 01:00 p. m. Ciudad de México</w:t>
            </w:r>
          </w:p>
          <w:p w14:paraId="14793B03" w14:textId="58489BC6" w:rsidR="008F3B70" w:rsidRPr="00BB17E1" w:rsidRDefault="008F3B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rFonts w:ascii="Century Gothic" w:hAnsi="Century Gothic"/>
                <w:bCs/>
                <w:sz w:val="20"/>
                <w:szCs w:val="20"/>
              </w:rPr>
            </w:pPr>
            <w:r w:rsidRPr="00BB17E1">
              <w:rPr>
                <w:rFonts w:ascii="Century Gothic" w:hAnsi="Century Gothic"/>
                <w:bCs/>
                <w:sz w:val="20"/>
                <w:szCs w:val="20"/>
              </w:rPr>
              <w:t>Dra.</w:t>
            </w:r>
            <w:r w:rsidRPr="00BB17E1">
              <w:rPr>
                <w:rFonts w:ascii="Century Gothic" w:hAnsi="Century Gothic"/>
                <w:bCs/>
                <w:sz w:val="20"/>
                <w:szCs w:val="20"/>
              </w:rPr>
              <w:t xml:space="preserve"> Romina B</w:t>
            </w:r>
            <w:r w:rsidR="0095533F">
              <w:rPr>
                <w:rFonts w:ascii="Century Gothic" w:hAnsi="Century Gothic"/>
                <w:bCs/>
                <w:sz w:val="20"/>
                <w:szCs w:val="20"/>
              </w:rPr>
              <w:t>i</w:t>
            </w:r>
            <w:r w:rsidRPr="00BB17E1">
              <w:rPr>
                <w:rFonts w:ascii="Century Gothic" w:hAnsi="Century Gothic"/>
                <w:bCs/>
                <w:sz w:val="20"/>
                <w:szCs w:val="20"/>
              </w:rPr>
              <w:t>otti</w:t>
            </w:r>
            <w:r w:rsidR="00BB17E1" w:rsidRPr="00BB17E1">
              <w:rPr>
                <w:rFonts w:ascii="Century Gothic" w:hAnsi="Century Gothic"/>
                <w:bCs/>
                <w:sz w:val="20"/>
                <w:szCs w:val="20"/>
              </w:rPr>
              <w:t>.</w:t>
            </w:r>
            <w:r w:rsidR="00BB17E1" w:rsidRPr="00BB17E1">
              <w:rPr>
                <w:rFonts w:ascii="Century Gothic" w:hAnsi="Century Gothic"/>
              </w:rPr>
              <w:t xml:space="preserve"> </w:t>
            </w:r>
            <w:r w:rsidR="00BB17E1" w:rsidRPr="00BB17E1">
              <w:rPr>
                <w:rFonts w:ascii="Century Gothic" w:hAnsi="Century Gothic"/>
                <w:bCs/>
                <w:sz w:val="20"/>
                <w:szCs w:val="20"/>
              </w:rPr>
              <w:t>Universidad Nacional del Litoral, Argentina</w:t>
            </w:r>
            <w:r w:rsidR="0073048B">
              <w:rPr>
                <w:rFonts w:ascii="Century Gothic" w:hAnsi="Century Gothic"/>
                <w:bCs/>
                <w:sz w:val="20"/>
                <w:szCs w:val="20"/>
              </w:rPr>
              <w:t xml:space="preserve">. </w:t>
            </w:r>
            <w:r w:rsidR="0073048B" w:rsidRPr="0073048B">
              <w:rPr>
                <w:rFonts w:ascii="Century Gothic" w:hAnsi="Century Gothic"/>
                <w:bCs/>
                <w:sz w:val="20"/>
                <w:szCs w:val="20"/>
              </w:rPr>
              <w:t>11 de noviembre de 2026 01:00 p. m. Ciudad de México</w:t>
            </w:r>
          </w:p>
          <w:p w14:paraId="5870DAB8" w14:textId="1EA9C5DF" w:rsidR="00734BD6" w:rsidRPr="00BB17E1" w:rsidRDefault="00BB17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rFonts w:ascii="Century Gothic" w:hAnsi="Century Gothic"/>
                <w:bCs/>
                <w:sz w:val="20"/>
                <w:szCs w:val="20"/>
                <w:lang w:val="es-MX"/>
              </w:rPr>
            </w:pPr>
            <w:r w:rsidRPr="00BB17E1">
              <w:rPr>
                <w:rFonts w:ascii="Century Gothic" w:hAnsi="Century Gothic"/>
                <w:bCs/>
                <w:sz w:val="20"/>
                <w:szCs w:val="20"/>
                <w:lang w:val="es-MX"/>
              </w:rPr>
              <w:t xml:space="preserve">Dr. </w:t>
            </w:r>
            <w:r w:rsidRPr="00BB17E1">
              <w:rPr>
                <w:rFonts w:ascii="Century Gothic" w:hAnsi="Century Gothic"/>
                <w:bCs/>
                <w:sz w:val="20"/>
                <w:szCs w:val="20"/>
                <w:lang w:val="es-MX"/>
              </w:rPr>
              <w:t>Mariano Nicolás Cruz Bournazou</w:t>
            </w:r>
            <w:r w:rsidRPr="00BB17E1">
              <w:rPr>
                <w:rFonts w:ascii="Century Gothic" w:hAnsi="Century Gothic"/>
                <w:bCs/>
                <w:sz w:val="20"/>
                <w:szCs w:val="20"/>
                <w:lang w:val="es-MX"/>
              </w:rPr>
              <w:t xml:space="preserve">. </w:t>
            </w:r>
            <w:r w:rsidRPr="00BB17E1">
              <w:rPr>
                <w:rFonts w:ascii="Century Gothic" w:hAnsi="Century Gothic"/>
                <w:bCs/>
                <w:sz w:val="20"/>
                <w:szCs w:val="20"/>
              </w:rPr>
              <w:t>Berlín</w:t>
            </w:r>
            <w:r w:rsidRPr="00BB17E1">
              <w:rPr>
                <w:rFonts w:ascii="Century Gothic" w:hAnsi="Century Gothic"/>
                <w:bCs/>
                <w:sz w:val="20"/>
                <w:szCs w:val="20"/>
              </w:rPr>
              <w:t>,</w:t>
            </w:r>
            <w:r w:rsidRPr="00BB17E1">
              <w:rPr>
                <w:rFonts w:ascii="Century Gothic" w:hAnsi="Century Gothic"/>
                <w:bCs/>
                <w:sz w:val="20"/>
                <w:szCs w:val="20"/>
              </w:rPr>
              <w:t xml:space="preserve"> Alemania</w:t>
            </w:r>
            <w:r w:rsidR="0073048B">
              <w:rPr>
                <w:rFonts w:ascii="Century Gothic" w:hAnsi="Century Gothic"/>
                <w:bCs/>
                <w:sz w:val="20"/>
                <w:szCs w:val="20"/>
              </w:rPr>
              <w:t xml:space="preserve">. </w:t>
            </w:r>
            <w:r w:rsidR="0073048B" w:rsidRPr="0073048B">
              <w:rPr>
                <w:rFonts w:ascii="Century Gothic" w:hAnsi="Century Gothic"/>
                <w:bCs/>
                <w:sz w:val="20"/>
                <w:szCs w:val="20"/>
              </w:rPr>
              <w:t>19 de noviembre de 2026 01:00 p. m. Ciudad de México</w:t>
            </w:r>
          </w:p>
        </w:tc>
      </w:tr>
      <w:tr w:rsidR="00107CF4" w:rsidRPr="00397407" w14:paraId="5EFCE661" w14:textId="77777777">
        <w:tc>
          <w:tcPr>
            <w:tcW w:w="936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89BA4" w14:textId="77777777" w:rsidR="00107CF4" w:rsidRDefault="00765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sz w:val="20"/>
                <w:szCs w:val="20"/>
              </w:rPr>
            </w:pPr>
            <w:r w:rsidRPr="00397407">
              <w:rPr>
                <w:b/>
                <w:sz w:val="20"/>
                <w:szCs w:val="20"/>
              </w:rPr>
              <w:t>Población y número de participantes:</w:t>
            </w:r>
            <w:r w:rsidR="00370DE1" w:rsidRPr="00397407">
              <w:rPr>
                <w:b/>
                <w:sz w:val="20"/>
                <w:szCs w:val="20"/>
              </w:rPr>
              <w:t xml:space="preserve"> </w:t>
            </w:r>
            <w:r w:rsidR="00734BD6">
              <w:rPr>
                <w:bCs/>
                <w:sz w:val="20"/>
                <w:szCs w:val="20"/>
              </w:rPr>
              <w:t xml:space="preserve">120 </w:t>
            </w:r>
            <w:r w:rsidR="00F118B9" w:rsidRPr="00397407">
              <w:rPr>
                <w:bCs/>
                <w:sz w:val="20"/>
                <w:szCs w:val="20"/>
              </w:rPr>
              <w:t>docentes</w:t>
            </w:r>
            <w:r w:rsidR="000B2A6C" w:rsidRPr="00397407">
              <w:rPr>
                <w:bCs/>
                <w:sz w:val="20"/>
                <w:szCs w:val="20"/>
              </w:rPr>
              <w:t xml:space="preserve"> </w:t>
            </w:r>
            <w:r w:rsidR="00734BD6">
              <w:rPr>
                <w:sz w:val="20"/>
                <w:szCs w:val="20"/>
              </w:rPr>
              <w:t>del nivel medio superior</w:t>
            </w:r>
            <w:r w:rsidR="00F118B9" w:rsidRPr="00397407">
              <w:rPr>
                <w:sz w:val="20"/>
                <w:szCs w:val="20"/>
              </w:rPr>
              <w:t xml:space="preserve"> de la UdeC</w:t>
            </w:r>
          </w:p>
          <w:p w14:paraId="3527B753" w14:textId="77777777" w:rsidR="00D25800" w:rsidRPr="001D6FC2" w:rsidRDefault="00D25800" w:rsidP="00D25800">
            <w:pPr>
              <w:spacing w:before="0" w:after="160" w:line="278" w:lineRule="auto"/>
              <w:jc w:val="both"/>
              <w:rPr>
                <w:rFonts w:ascii="Century Gothic" w:hAnsi="Century Gothic"/>
                <w:b/>
                <w:bCs/>
              </w:rPr>
            </w:pPr>
            <w:r w:rsidRPr="001D6FC2">
              <w:rPr>
                <w:rFonts w:ascii="Century Gothic" w:hAnsi="Century Gothic"/>
                <w:b/>
                <w:bCs/>
              </w:rPr>
              <w:t>Dirigido a</w:t>
            </w:r>
          </w:p>
          <w:p w14:paraId="64D51E6B" w14:textId="516B0F9B" w:rsidR="00D25800" w:rsidRPr="00D25800" w:rsidRDefault="00D25800" w:rsidP="00D25800">
            <w:pPr>
              <w:spacing w:before="0" w:after="160" w:line="278" w:lineRule="auto"/>
              <w:jc w:val="both"/>
              <w:rPr>
                <w:rFonts w:ascii="Century Gothic" w:hAnsi="Century Gothic"/>
              </w:rPr>
            </w:pPr>
            <w:r w:rsidRPr="001D6FC2">
              <w:rPr>
                <w:rFonts w:ascii="Century Gothic" w:hAnsi="Century Gothic"/>
              </w:rPr>
              <w:t>Profesorado que imparte asignaturas del área de Química en los planteles de educación media superior de la Universidad de Colima.</w:t>
            </w:r>
          </w:p>
        </w:tc>
      </w:tr>
    </w:tbl>
    <w:p w14:paraId="39FFE0C3" w14:textId="34A247C5" w:rsidR="00370DE1" w:rsidRDefault="00370DE1">
      <w:pPr>
        <w:rPr>
          <w:color w:val="039BE5"/>
          <w:sz w:val="20"/>
          <w:szCs w:val="20"/>
        </w:rPr>
      </w:pPr>
      <w:bookmarkStart w:id="4" w:name="_heading=h.30j0zll" w:colFirst="0" w:colLast="0"/>
      <w:bookmarkEnd w:id="3"/>
      <w:bookmarkEnd w:id="4"/>
    </w:p>
    <w:p w14:paraId="79059CF5" w14:textId="77777777" w:rsidR="00D25800" w:rsidRDefault="00D25800">
      <w:pPr>
        <w:rPr>
          <w:color w:val="039BE5"/>
          <w:sz w:val="20"/>
          <w:szCs w:val="20"/>
        </w:rPr>
      </w:pPr>
    </w:p>
    <w:p w14:paraId="6AFE78B5" w14:textId="77777777" w:rsidR="00D25800" w:rsidRDefault="00D25800">
      <w:pPr>
        <w:rPr>
          <w:color w:val="039BE5"/>
          <w:sz w:val="20"/>
          <w:szCs w:val="20"/>
        </w:rPr>
      </w:pPr>
    </w:p>
    <w:p w14:paraId="50901F8E" w14:textId="77777777" w:rsidR="00D25800" w:rsidRDefault="00D25800">
      <w:pPr>
        <w:rPr>
          <w:color w:val="039BE5"/>
          <w:sz w:val="20"/>
          <w:szCs w:val="20"/>
        </w:rPr>
      </w:pPr>
    </w:p>
    <w:p w14:paraId="4EDF2D81" w14:textId="77777777" w:rsidR="00D25800" w:rsidRPr="00397407" w:rsidRDefault="00D25800">
      <w:pPr>
        <w:rPr>
          <w:color w:val="039BE5"/>
          <w:sz w:val="20"/>
          <w:szCs w:val="20"/>
        </w:rPr>
      </w:pPr>
    </w:p>
    <w:p w14:paraId="64C09758" w14:textId="62E18CDF" w:rsidR="00107CF4" w:rsidRPr="00D25800" w:rsidRDefault="001B5D04" w:rsidP="00D25800">
      <w:pPr>
        <w:pStyle w:val="Ttulo1"/>
        <w:pBdr>
          <w:top w:val="nil"/>
          <w:left w:val="nil"/>
          <w:bottom w:val="nil"/>
          <w:right w:val="nil"/>
          <w:between w:val="nil"/>
        </w:pBdr>
      </w:pPr>
      <w:bookmarkStart w:id="5" w:name="_heading=h.3znysh7" w:colFirst="0" w:colLast="0"/>
      <w:bookmarkEnd w:id="5"/>
      <w:r>
        <w:t>Facilitadores(as)</w:t>
      </w:r>
    </w:p>
    <w:tbl>
      <w:tblPr>
        <w:tblStyle w:val="a7"/>
        <w:tblW w:w="9360" w:type="dxa"/>
        <w:tblInd w:w="0" w:type="dxa"/>
        <w:tblBorders>
          <w:top w:val="single" w:sz="8" w:space="0" w:color="BFBFBF" w:themeColor="background1" w:themeShade="BF"/>
          <w:left w:val="single" w:sz="8" w:space="0" w:color="BFBFBF" w:themeColor="background1" w:themeShade="BF"/>
          <w:bottom w:val="single" w:sz="8" w:space="0" w:color="BFBFBF" w:themeColor="background1" w:themeShade="BF"/>
          <w:right w:val="single" w:sz="8" w:space="0" w:color="BFBFBF" w:themeColor="background1" w:themeShade="BF"/>
          <w:insideH w:val="single" w:sz="8" w:space="0" w:color="BFBFBF" w:themeColor="background1" w:themeShade="BF"/>
          <w:insideV w:val="single" w:sz="8" w:space="0" w:color="BFBFBF" w:themeColor="background1" w:themeShade="BF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107CF4" w:rsidRPr="00397407" w14:paraId="19EFE206" w14:textId="77777777" w:rsidTr="00A25093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C3BD4" w14:textId="7E936E6F" w:rsidR="00F650A9" w:rsidRPr="00DB439D" w:rsidRDefault="007A7888" w:rsidP="00DB43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rFonts w:ascii="Century Gothic" w:hAnsi="Century Gothic"/>
                <w:bCs/>
                <w:sz w:val="20"/>
                <w:szCs w:val="20"/>
              </w:rPr>
            </w:pPr>
            <w:r w:rsidRPr="00397407">
              <w:rPr>
                <w:b/>
                <w:sz w:val="20"/>
                <w:szCs w:val="20"/>
              </w:rPr>
              <w:t>Nombre:</w:t>
            </w:r>
            <w:r w:rsidR="00DB439D">
              <w:rPr>
                <w:b/>
                <w:sz w:val="20"/>
                <w:szCs w:val="20"/>
              </w:rPr>
              <w:t xml:space="preserve"> </w:t>
            </w:r>
            <w:r w:rsidR="00DB439D" w:rsidRPr="00BB17E1">
              <w:rPr>
                <w:rFonts w:ascii="Century Gothic" w:hAnsi="Century Gothic"/>
                <w:bCs/>
                <w:sz w:val="20"/>
                <w:szCs w:val="20"/>
              </w:rPr>
              <w:t>Dra. Amparo Luna Costales. Universidad Complutense de Madrid</w:t>
            </w:r>
            <w:r w:rsidR="00DB439D">
              <w:rPr>
                <w:rFonts w:ascii="Century Gothic" w:hAnsi="Century Gothic"/>
                <w:bCs/>
                <w:sz w:val="20"/>
                <w:szCs w:val="20"/>
              </w:rPr>
              <w:t xml:space="preserve">. </w:t>
            </w:r>
            <w:r w:rsidR="00DB439D" w:rsidRPr="005D0C1D">
              <w:rPr>
                <w:rFonts w:ascii="Century Gothic" w:hAnsi="Century Gothic"/>
                <w:bCs/>
                <w:sz w:val="20"/>
                <w:szCs w:val="20"/>
              </w:rPr>
              <w:t>29/09/2026, 13:00 horas.</w:t>
            </w:r>
          </w:p>
        </w:tc>
      </w:tr>
      <w:tr w:rsidR="00107CF4" w:rsidRPr="00397407" w14:paraId="08CE5243" w14:textId="77777777" w:rsidTr="00A25093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0BF85" w14:textId="77777777" w:rsidR="00107CF4" w:rsidRDefault="007A78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b/>
                <w:sz w:val="20"/>
                <w:szCs w:val="20"/>
              </w:rPr>
            </w:pPr>
            <w:r w:rsidRPr="00397407">
              <w:rPr>
                <w:b/>
                <w:sz w:val="20"/>
                <w:szCs w:val="20"/>
              </w:rPr>
              <w:t>Nombre:</w:t>
            </w:r>
          </w:p>
          <w:p w14:paraId="0C0722CA" w14:textId="7812A6BC" w:rsidR="00DB439D" w:rsidRPr="00DB439D" w:rsidRDefault="00DB439D" w:rsidP="00DB43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rFonts w:ascii="Century Gothic" w:hAnsi="Century Gothic"/>
                <w:bCs/>
                <w:sz w:val="20"/>
                <w:szCs w:val="20"/>
              </w:rPr>
            </w:pPr>
            <w:r w:rsidRPr="00BB17E1">
              <w:rPr>
                <w:rFonts w:ascii="Century Gothic" w:hAnsi="Century Gothic"/>
                <w:bCs/>
                <w:sz w:val="20"/>
                <w:szCs w:val="20"/>
              </w:rPr>
              <w:t>Dra. Adriana</w:t>
            </w:r>
            <w:r>
              <w:rPr>
                <w:rFonts w:ascii="Century Gothic" w:hAnsi="Century Gothic"/>
                <w:bCs/>
                <w:sz w:val="20"/>
                <w:szCs w:val="20"/>
              </w:rPr>
              <w:t xml:space="preserve"> Marcela</w:t>
            </w:r>
            <w:r w:rsidRPr="00BB17E1">
              <w:rPr>
                <w:rFonts w:ascii="Century Gothic" w:hAnsi="Century Gothic"/>
                <w:bCs/>
                <w:sz w:val="20"/>
                <w:szCs w:val="20"/>
              </w:rPr>
              <w:t xml:space="preserve"> Valero</w:t>
            </w:r>
            <w:r>
              <w:rPr>
                <w:rFonts w:ascii="Century Gothic" w:hAnsi="Century Gothic"/>
                <w:bCs/>
                <w:sz w:val="20"/>
                <w:szCs w:val="20"/>
              </w:rPr>
              <w:t xml:space="preserve"> Posada</w:t>
            </w:r>
            <w:r w:rsidRPr="00BB17E1">
              <w:rPr>
                <w:rFonts w:ascii="Century Gothic" w:hAnsi="Century Gothic"/>
                <w:bCs/>
                <w:sz w:val="20"/>
                <w:szCs w:val="20"/>
              </w:rPr>
              <w:t>. Universidad Santo Tomás, Colombia</w:t>
            </w:r>
            <w:r>
              <w:rPr>
                <w:rFonts w:ascii="Century Gothic" w:hAnsi="Century Gothic"/>
                <w:bCs/>
                <w:sz w:val="20"/>
                <w:szCs w:val="20"/>
              </w:rPr>
              <w:t xml:space="preserve">. </w:t>
            </w:r>
            <w:r w:rsidRPr="005D0C1D">
              <w:rPr>
                <w:rFonts w:ascii="Century Gothic" w:hAnsi="Century Gothic"/>
                <w:bCs/>
                <w:sz w:val="20"/>
                <w:szCs w:val="20"/>
              </w:rPr>
              <w:t>29 de octubre de 2026 01:00 p. m. Ciudad de México</w:t>
            </w:r>
          </w:p>
        </w:tc>
      </w:tr>
      <w:tr w:rsidR="007A7888" w:rsidRPr="00397407" w14:paraId="0BA3C9B0" w14:textId="77777777" w:rsidTr="00A25093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3C99F" w14:textId="77777777" w:rsidR="007A7888" w:rsidRDefault="007A78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b/>
                <w:sz w:val="20"/>
                <w:szCs w:val="20"/>
              </w:rPr>
            </w:pPr>
            <w:r w:rsidRPr="00397407">
              <w:rPr>
                <w:b/>
                <w:sz w:val="20"/>
                <w:szCs w:val="20"/>
              </w:rPr>
              <w:t>Nombre:</w:t>
            </w:r>
          </w:p>
          <w:p w14:paraId="6BED5A08" w14:textId="0C10B594" w:rsidR="00DB439D" w:rsidRPr="00DB439D" w:rsidRDefault="00DB439D" w:rsidP="00DB43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rFonts w:ascii="Century Gothic" w:hAnsi="Century Gothic"/>
                <w:bCs/>
                <w:sz w:val="20"/>
                <w:szCs w:val="20"/>
              </w:rPr>
            </w:pPr>
            <w:r w:rsidRPr="00BB17E1">
              <w:rPr>
                <w:rFonts w:ascii="Century Gothic" w:hAnsi="Century Gothic"/>
                <w:bCs/>
                <w:sz w:val="20"/>
                <w:szCs w:val="20"/>
              </w:rPr>
              <w:t>Dra. Romina B</w:t>
            </w:r>
            <w:r>
              <w:rPr>
                <w:rFonts w:ascii="Century Gothic" w:hAnsi="Century Gothic"/>
                <w:bCs/>
                <w:sz w:val="20"/>
                <w:szCs w:val="20"/>
              </w:rPr>
              <w:t>i</w:t>
            </w:r>
            <w:r w:rsidRPr="00BB17E1">
              <w:rPr>
                <w:rFonts w:ascii="Century Gothic" w:hAnsi="Century Gothic"/>
                <w:bCs/>
                <w:sz w:val="20"/>
                <w:szCs w:val="20"/>
              </w:rPr>
              <w:t>otti.</w:t>
            </w:r>
            <w:r w:rsidRPr="00BB17E1">
              <w:rPr>
                <w:rFonts w:ascii="Century Gothic" w:hAnsi="Century Gothic"/>
              </w:rPr>
              <w:t xml:space="preserve"> </w:t>
            </w:r>
            <w:r w:rsidRPr="00BB17E1">
              <w:rPr>
                <w:rFonts w:ascii="Century Gothic" w:hAnsi="Century Gothic"/>
                <w:bCs/>
                <w:sz w:val="20"/>
                <w:szCs w:val="20"/>
              </w:rPr>
              <w:t>Universidad Nacional del Litoral, Argentina</w:t>
            </w:r>
            <w:r>
              <w:rPr>
                <w:rFonts w:ascii="Century Gothic" w:hAnsi="Century Gothic"/>
                <w:bCs/>
                <w:sz w:val="20"/>
                <w:szCs w:val="20"/>
              </w:rPr>
              <w:t xml:space="preserve">. </w:t>
            </w:r>
            <w:r w:rsidRPr="0073048B">
              <w:rPr>
                <w:rFonts w:ascii="Century Gothic" w:hAnsi="Century Gothic"/>
                <w:bCs/>
                <w:sz w:val="20"/>
                <w:szCs w:val="20"/>
              </w:rPr>
              <w:t>11 de noviembre de 2026 01:00 p. m. Ciudad de México</w:t>
            </w:r>
          </w:p>
        </w:tc>
      </w:tr>
      <w:tr w:rsidR="007A7888" w:rsidRPr="00397407" w14:paraId="2148722C" w14:textId="77777777" w:rsidTr="00A25093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A5D1D" w14:textId="77777777" w:rsidR="007A7888" w:rsidRDefault="007A78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b/>
                <w:sz w:val="20"/>
                <w:szCs w:val="20"/>
              </w:rPr>
            </w:pPr>
            <w:r w:rsidRPr="00397407">
              <w:rPr>
                <w:b/>
                <w:sz w:val="20"/>
                <w:szCs w:val="20"/>
              </w:rPr>
              <w:t>Nombre:</w:t>
            </w:r>
          </w:p>
          <w:p w14:paraId="59CCCFB0" w14:textId="2738A73A" w:rsidR="00DB439D" w:rsidRPr="00397407" w:rsidRDefault="00DB439D" w:rsidP="00DB43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b/>
                <w:sz w:val="20"/>
                <w:szCs w:val="20"/>
              </w:rPr>
            </w:pPr>
            <w:r w:rsidRPr="00BB17E1">
              <w:rPr>
                <w:rFonts w:ascii="Century Gothic" w:hAnsi="Century Gothic"/>
                <w:bCs/>
                <w:sz w:val="20"/>
                <w:szCs w:val="20"/>
                <w:lang w:val="es-MX"/>
              </w:rPr>
              <w:t xml:space="preserve">Dr. Mariano Nicolás Cruz Bournazou. </w:t>
            </w:r>
            <w:r w:rsidRPr="00BB17E1">
              <w:rPr>
                <w:rFonts w:ascii="Century Gothic" w:hAnsi="Century Gothic"/>
                <w:bCs/>
                <w:sz w:val="20"/>
                <w:szCs w:val="20"/>
              </w:rPr>
              <w:t>Berlín, Alemania</w:t>
            </w:r>
            <w:r>
              <w:rPr>
                <w:rFonts w:ascii="Century Gothic" w:hAnsi="Century Gothic"/>
                <w:bCs/>
                <w:sz w:val="20"/>
                <w:szCs w:val="20"/>
              </w:rPr>
              <w:t xml:space="preserve">. </w:t>
            </w:r>
            <w:r w:rsidRPr="0073048B">
              <w:rPr>
                <w:rFonts w:ascii="Century Gothic" w:hAnsi="Century Gothic"/>
                <w:bCs/>
                <w:sz w:val="20"/>
                <w:szCs w:val="20"/>
              </w:rPr>
              <w:t>19 de noviembre de 2026 01:00 p. m. Ciudad de México</w:t>
            </w:r>
          </w:p>
        </w:tc>
      </w:tr>
    </w:tbl>
    <w:p w14:paraId="3A0E03F9" w14:textId="40B9046B" w:rsidR="00A25093" w:rsidRPr="00DB439D" w:rsidRDefault="001B5D04">
      <w:pPr>
        <w:pBdr>
          <w:top w:val="nil"/>
          <w:left w:val="nil"/>
          <w:bottom w:val="nil"/>
          <w:right w:val="nil"/>
          <w:between w:val="nil"/>
        </w:pBdr>
        <w:spacing w:before="480"/>
        <w:rPr>
          <w:sz w:val="20"/>
          <w:szCs w:val="20"/>
        </w:rPr>
      </w:pPr>
      <w:r w:rsidRPr="00397407">
        <w:rPr>
          <w:noProof/>
          <w:color w:val="666666"/>
          <w:sz w:val="20"/>
          <w:szCs w:val="20"/>
        </w:rPr>
        <w:drawing>
          <wp:inline distT="114300" distB="114300" distL="114300" distR="114300" wp14:anchorId="26ADBC69" wp14:editId="7221C549">
            <wp:extent cx="438150" cy="57150"/>
            <wp:effectExtent l="0" t="0" r="0" b="0"/>
            <wp:docPr id="11" name="image3.png" descr="guion cort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guion corto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57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A25093" w:rsidRPr="00DB439D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B3260" w14:textId="77777777" w:rsidR="0077075B" w:rsidRDefault="0077075B">
      <w:pPr>
        <w:spacing w:before="0" w:line="240" w:lineRule="auto"/>
      </w:pPr>
      <w:r>
        <w:separator/>
      </w:r>
    </w:p>
  </w:endnote>
  <w:endnote w:type="continuationSeparator" w:id="0">
    <w:p w14:paraId="3FF8BAF8" w14:textId="77777777" w:rsidR="0077075B" w:rsidRDefault="0077075B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xima Nova">
    <w:altName w:val="Tahoma"/>
    <w:charset w:val="00"/>
    <w:family w:val="auto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71ED2" w14:textId="2FD4D1A2" w:rsidR="00107CF4" w:rsidRDefault="001B5D04">
    <w:pPr>
      <w:pBdr>
        <w:top w:val="nil"/>
        <w:left w:val="nil"/>
        <w:bottom w:val="nil"/>
        <w:right w:val="nil"/>
        <w:between w:val="nil"/>
      </w:pBdr>
      <w:jc w:val="right"/>
    </w:pPr>
    <w:r>
      <w:fldChar w:fldCharType="begin"/>
    </w:r>
    <w:r>
      <w:instrText>PAGE</w:instrText>
    </w:r>
    <w:r>
      <w:fldChar w:fldCharType="separate"/>
    </w:r>
    <w:r w:rsidR="00936D4F">
      <w:rPr>
        <w:noProof/>
      </w:rPr>
      <w:t>2</w:t>
    </w:r>
    <w:r>
      <w:fldChar w:fldCharType="end"/>
    </w:r>
    <w:r>
      <w:rPr>
        <w:noProof/>
      </w:rPr>
      <w:drawing>
        <wp:anchor distT="0" distB="0" distL="0" distR="0" simplePos="0" relativeHeight="251660288" behindDoc="0" locked="0" layoutInCell="1" hidden="0" allowOverlap="1" wp14:anchorId="3D35FD3D" wp14:editId="5B40D637">
          <wp:simplePos x="0" y="0"/>
          <wp:positionH relativeFrom="column">
            <wp:posOffset>-919161</wp:posOffset>
          </wp:positionH>
          <wp:positionV relativeFrom="paragraph">
            <wp:posOffset>438150</wp:posOffset>
          </wp:positionV>
          <wp:extent cx="7781925" cy="409575"/>
          <wp:effectExtent l="0" t="0" r="0" b="0"/>
          <wp:wrapTopAndBottom distT="0" distB="0"/>
          <wp:docPr id="14" name="image2.png" descr="pie de págin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pie de págin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409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A37C9" w14:textId="77777777" w:rsidR="00107CF4" w:rsidRDefault="001B5D04">
    <w:pPr>
      <w:pBdr>
        <w:top w:val="nil"/>
        <w:left w:val="nil"/>
        <w:bottom w:val="nil"/>
        <w:right w:val="nil"/>
        <w:between w:val="nil"/>
      </w:pBdr>
      <w:jc w:val="right"/>
    </w:pPr>
    <w:r>
      <w:fldChar w:fldCharType="begin"/>
    </w:r>
    <w:r>
      <w:instrText>PAGE</w:instrText>
    </w:r>
    <w:r>
      <w:fldChar w:fldCharType="separate"/>
    </w:r>
    <w:r w:rsidR="00936D4F">
      <w:rPr>
        <w:noProof/>
      </w:rPr>
      <w:t>1</w:t>
    </w:r>
    <w:r>
      <w:fldChar w:fldCharType="end"/>
    </w:r>
    <w:r>
      <w:rPr>
        <w:noProof/>
      </w:rPr>
      <w:drawing>
        <wp:anchor distT="0" distB="0" distL="0" distR="0" simplePos="0" relativeHeight="251661312" behindDoc="0" locked="0" layoutInCell="1" hidden="0" allowOverlap="1" wp14:anchorId="5523912E" wp14:editId="5085730B">
          <wp:simplePos x="0" y="0"/>
          <wp:positionH relativeFrom="column">
            <wp:posOffset>-919161</wp:posOffset>
          </wp:positionH>
          <wp:positionV relativeFrom="paragraph">
            <wp:posOffset>438150</wp:posOffset>
          </wp:positionV>
          <wp:extent cx="7781925" cy="409575"/>
          <wp:effectExtent l="0" t="0" r="0" b="0"/>
          <wp:wrapTopAndBottom distT="0" distB="0"/>
          <wp:docPr id="13" name="image2.png" descr="pie de págin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pie de págin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409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13C37" w14:textId="77777777" w:rsidR="0077075B" w:rsidRDefault="0077075B">
      <w:pPr>
        <w:spacing w:before="0" w:line="240" w:lineRule="auto"/>
      </w:pPr>
      <w:r>
        <w:separator/>
      </w:r>
    </w:p>
  </w:footnote>
  <w:footnote w:type="continuationSeparator" w:id="0">
    <w:p w14:paraId="6746D6E4" w14:textId="77777777" w:rsidR="0077075B" w:rsidRDefault="0077075B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935B7" w14:textId="77777777" w:rsidR="00107CF4" w:rsidRDefault="001B5D04">
    <w:pPr>
      <w:pBdr>
        <w:top w:val="nil"/>
        <w:left w:val="nil"/>
        <w:bottom w:val="nil"/>
        <w:right w:val="nil"/>
        <w:between w:val="nil"/>
      </w:pBdr>
      <w:spacing w:before="640"/>
    </w:pPr>
    <w:r>
      <w:rPr>
        <w:noProof/>
      </w:rPr>
      <w:drawing>
        <wp:anchor distT="0" distB="0" distL="0" distR="0" simplePos="0" relativeHeight="251658240" behindDoc="0" locked="0" layoutInCell="1" hidden="0" allowOverlap="1" wp14:anchorId="10F5D013" wp14:editId="413C1ACE">
          <wp:simplePos x="0" y="0"/>
          <wp:positionH relativeFrom="column">
            <wp:posOffset>-914398</wp:posOffset>
          </wp:positionH>
          <wp:positionV relativeFrom="paragraph">
            <wp:posOffset>-66673</wp:posOffset>
          </wp:positionV>
          <wp:extent cx="7781925" cy="95250"/>
          <wp:effectExtent l="0" t="0" r="0" b="0"/>
          <wp:wrapTopAndBottom distT="0" distB="0"/>
          <wp:docPr id="9" name="image2.png" descr="línea horizonta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ínea horizontal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95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B1E91CF" w14:textId="77777777" w:rsidR="00107CF4" w:rsidRDefault="001B5D04">
    <w:pPr>
      <w:pBdr>
        <w:top w:val="nil"/>
        <w:left w:val="nil"/>
        <w:bottom w:val="nil"/>
        <w:right w:val="nil"/>
        <w:between w:val="nil"/>
      </w:pBdr>
    </w:pPr>
    <w:r>
      <w:rPr>
        <w:noProof/>
        <w:color w:val="666666"/>
        <w:sz w:val="20"/>
        <w:szCs w:val="20"/>
      </w:rPr>
      <w:drawing>
        <wp:inline distT="114300" distB="114300" distL="114300" distR="114300" wp14:anchorId="39DD29A0" wp14:editId="7492C254">
          <wp:extent cx="447675" cy="57150"/>
          <wp:effectExtent l="0" t="0" r="0" b="0"/>
          <wp:docPr id="12" name="image1.png" descr="línea cort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ínea corta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7675" cy="57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4DE82" w14:textId="1CF27A3F" w:rsidR="00107CF4" w:rsidRDefault="001B5D04" w:rsidP="00734BD6">
    <w:pPr>
      <w:pBdr>
        <w:top w:val="nil"/>
        <w:left w:val="nil"/>
        <w:bottom w:val="nil"/>
        <w:right w:val="nil"/>
        <w:between w:val="nil"/>
      </w:pBdr>
      <w:spacing w:before="640"/>
      <w:jc w:val="center"/>
    </w:pPr>
    <w:r>
      <w:t>Universidad de Colima</w:t>
    </w:r>
    <w:r>
      <w:br/>
      <w:t>Coordinación General de Docencia</w:t>
    </w:r>
    <w:r w:rsidR="00734BD6">
      <w:t xml:space="preserve"> </w:t>
    </w:r>
    <w:r>
      <w:br/>
      <w:t>Dirección General de Desarrollo del Personal Académico.</w:t>
    </w:r>
    <w:r>
      <w:rPr>
        <w:noProof/>
      </w:rPr>
      <w:drawing>
        <wp:anchor distT="0" distB="0" distL="0" distR="0" simplePos="0" relativeHeight="251659264" behindDoc="0" locked="0" layoutInCell="1" hidden="0" allowOverlap="1" wp14:anchorId="6166D9A4" wp14:editId="41B8445E">
          <wp:simplePos x="0" y="0"/>
          <wp:positionH relativeFrom="column">
            <wp:posOffset>-919161</wp:posOffset>
          </wp:positionH>
          <wp:positionV relativeFrom="paragraph">
            <wp:posOffset>-66673</wp:posOffset>
          </wp:positionV>
          <wp:extent cx="7781925" cy="95250"/>
          <wp:effectExtent l="0" t="0" r="0" b="0"/>
          <wp:wrapTopAndBottom distT="0" distB="0"/>
          <wp:docPr id="8" name="image2.png" descr="línea horizonta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ínea horizontal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95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33447"/>
    <w:multiLevelType w:val="hybridMultilevel"/>
    <w:tmpl w:val="8990DFA4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541C4"/>
    <w:multiLevelType w:val="multilevel"/>
    <w:tmpl w:val="6BB8FA2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303413E"/>
    <w:multiLevelType w:val="multilevel"/>
    <w:tmpl w:val="62FCD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C17556"/>
    <w:multiLevelType w:val="multilevel"/>
    <w:tmpl w:val="5D223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570B7B"/>
    <w:multiLevelType w:val="multilevel"/>
    <w:tmpl w:val="2DA2E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5D5B50"/>
    <w:multiLevelType w:val="hybridMultilevel"/>
    <w:tmpl w:val="CAF6E296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4B6F43"/>
    <w:multiLevelType w:val="hybridMultilevel"/>
    <w:tmpl w:val="EF122862"/>
    <w:lvl w:ilvl="0" w:tplc="4336E8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38695E"/>
    <w:multiLevelType w:val="multilevel"/>
    <w:tmpl w:val="212C1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D650EF1"/>
    <w:multiLevelType w:val="multilevel"/>
    <w:tmpl w:val="D5248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670896"/>
    <w:multiLevelType w:val="hybridMultilevel"/>
    <w:tmpl w:val="43266034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65609E"/>
    <w:multiLevelType w:val="hybridMultilevel"/>
    <w:tmpl w:val="8FC2B3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E04FD2"/>
    <w:multiLevelType w:val="multilevel"/>
    <w:tmpl w:val="C55E5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526088A"/>
    <w:multiLevelType w:val="hybridMultilevel"/>
    <w:tmpl w:val="FA0E7C9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1A62F9"/>
    <w:multiLevelType w:val="hybridMultilevel"/>
    <w:tmpl w:val="4C20DE66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B54D94"/>
    <w:multiLevelType w:val="hybridMultilevel"/>
    <w:tmpl w:val="D054D28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C86BC3"/>
    <w:multiLevelType w:val="multilevel"/>
    <w:tmpl w:val="B57A7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39300FF"/>
    <w:multiLevelType w:val="multilevel"/>
    <w:tmpl w:val="BF720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4616241"/>
    <w:multiLevelType w:val="hybridMultilevel"/>
    <w:tmpl w:val="4F140B5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CA576F"/>
    <w:multiLevelType w:val="hybridMultilevel"/>
    <w:tmpl w:val="F2CC0514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D92897"/>
    <w:multiLevelType w:val="hybridMultilevel"/>
    <w:tmpl w:val="B7F26E5E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263779"/>
    <w:multiLevelType w:val="multilevel"/>
    <w:tmpl w:val="A838F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00866A6"/>
    <w:multiLevelType w:val="hybridMultilevel"/>
    <w:tmpl w:val="6D168576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E320AB"/>
    <w:multiLevelType w:val="multilevel"/>
    <w:tmpl w:val="ECA62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15542E4"/>
    <w:multiLevelType w:val="multilevel"/>
    <w:tmpl w:val="F18E9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1AE2BB9"/>
    <w:multiLevelType w:val="hybridMultilevel"/>
    <w:tmpl w:val="25A213EE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964394"/>
    <w:multiLevelType w:val="hybridMultilevel"/>
    <w:tmpl w:val="7018AD84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CF4F97"/>
    <w:multiLevelType w:val="hybridMultilevel"/>
    <w:tmpl w:val="5B90F72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23877"/>
    <w:multiLevelType w:val="hybridMultilevel"/>
    <w:tmpl w:val="F956ECBA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7456FF"/>
    <w:multiLevelType w:val="multilevel"/>
    <w:tmpl w:val="8040B0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4D72467F"/>
    <w:multiLevelType w:val="multilevel"/>
    <w:tmpl w:val="8D043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57946A7"/>
    <w:multiLevelType w:val="hybridMultilevel"/>
    <w:tmpl w:val="52864360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017776"/>
    <w:multiLevelType w:val="hybridMultilevel"/>
    <w:tmpl w:val="839C60B4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502EF0"/>
    <w:multiLevelType w:val="multilevel"/>
    <w:tmpl w:val="EA58E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E7C00D9"/>
    <w:multiLevelType w:val="multilevel"/>
    <w:tmpl w:val="7E169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2F63BAA"/>
    <w:multiLevelType w:val="multilevel"/>
    <w:tmpl w:val="9432D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34B6EAB"/>
    <w:multiLevelType w:val="multilevel"/>
    <w:tmpl w:val="E1B8C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63846F4"/>
    <w:multiLevelType w:val="multilevel"/>
    <w:tmpl w:val="66F4F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14F30DA"/>
    <w:multiLevelType w:val="multilevel"/>
    <w:tmpl w:val="BD1EB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5120BD2"/>
    <w:multiLevelType w:val="multilevel"/>
    <w:tmpl w:val="8B7ECA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5727438"/>
    <w:multiLevelType w:val="hybridMultilevel"/>
    <w:tmpl w:val="CD9EC97E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2B4157"/>
    <w:multiLevelType w:val="multilevel"/>
    <w:tmpl w:val="B0F2B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2389150">
    <w:abstractNumId w:val="28"/>
  </w:num>
  <w:num w:numId="2" w16cid:durableId="658316209">
    <w:abstractNumId w:val="10"/>
  </w:num>
  <w:num w:numId="3" w16cid:durableId="1204905010">
    <w:abstractNumId w:val="29"/>
  </w:num>
  <w:num w:numId="4" w16cid:durableId="1100101989">
    <w:abstractNumId w:val="23"/>
  </w:num>
  <w:num w:numId="5" w16cid:durableId="2037389355">
    <w:abstractNumId w:val="7"/>
  </w:num>
  <w:num w:numId="6" w16cid:durableId="354159706">
    <w:abstractNumId w:val="33"/>
  </w:num>
  <w:num w:numId="7" w16cid:durableId="367804158">
    <w:abstractNumId w:val="27"/>
  </w:num>
  <w:num w:numId="8" w16cid:durableId="738944024">
    <w:abstractNumId w:val="34"/>
  </w:num>
  <w:num w:numId="9" w16cid:durableId="1151140380">
    <w:abstractNumId w:val="5"/>
  </w:num>
  <w:num w:numId="10" w16cid:durableId="1433671057">
    <w:abstractNumId w:val="4"/>
  </w:num>
  <w:num w:numId="11" w16cid:durableId="1155410890">
    <w:abstractNumId w:val="15"/>
  </w:num>
  <w:num w:numId="12" w16cid:durableId="149296837">
    <w:abstractNumId w:val="18"/>
  </w:num>
  <w:num w:numId="13" w16cid:durableId="2073656371">
    <w:abstractNumId w:val="11"/>
  </w:num>
  <w:num w:numId="14" w16cid:durableId="2013490654">
    <w:abstractNumId w:val="8"/>
  </w:num>
  <w:num w:numId="15" w16cid:durableId="1214580167">
    <w:abstractNumId w:val="30"/>
  </w:num>
  <w:num w:numId="16" w16cid:durableId="1415860503">
    <w:abstractNumId w:val="36"/>
  </w:num>
  <w:num w:numId="17" w16cid:durableId="1489636205">
    <w:abstractNumId w:val="13"/>
  </w:num>
  <w:num w:numId="18" w16cid:durableId="767428667">
    <w:abstractNumId w:val="19"/>
  </w:num>
  <w:num w:numId="19" w16cid:durableId="2041934629">
    <w:abstractNumId w:val="21"/>
  </w:num>
  <w:num w:numId="20" w16cid:durableId="1434979738">
    <w:abstractNumId w:val="39"/>
  </w:num>
  <w:num w:numId="21" w16cid:durableId="879173457">
    <w:abstractNumId w:val="9"/>
  </w:num>
  <w:num w:numId="22" w16cid:durableId="1719620242">
    <w:abstractNumId w:val="40"/>
  </w:num>
  <w:num w:numId="23" w16cid:durableId="1500538312">
    <w:abstractNumId w:val="35"/>
  </w:num>
  <w:num w:numId="24" w16cid:durableId="157617702">
    <w:abstractNumId w:val="2"/>
  </w:num>
  <w:num w:numId="25" w16cid:durableId="1214384238">
    <w:abstractNumId w:val="37"/>
  </w:num>
  <w:num w:numId="26" w16cid:durableId="859120875">
    <w:abstractNumId w:val="3"/>
  </w:num>
  <w:num w:numId="27" w16cid:durableId="974405247">
    <w:abstractNumId w:val="38"/>
  </w:num>
  <w:num w:numId="28" w16cid:durableId="1483735497">
    <w:abstractNumId w:val="25"/>
  </w:num>
  <w:num w:numId="29" w16cid:durableId="1406606793">
    <w:abstractNumId w:val="31"/>
  </w:num>
  <w:num w:numId="30" w16cid:durableId="2978741">
    <w:abstractNumId w:val="22"/>
  </w:num>
  <w:num w:numId="31" w16cid:durableId="2092651678">
    <w:abstractNumId w:val="20"/>
  </w:num>
  <w:num w:numId="32" w16cid:durableId="1501844300">
    <w:abstractNumId w:val="16"/>
  </w:num>
  <w:num w:numId="33" w16cid:durableId="374932293">
    <w:abstractNumId w:val="17"/>
  </w:num>
  <w:num w:numId="34" w16cid:durableId="1227034404">
    <w:abstractNumId w:val="12"/>
  </w:num>
  <w:num w:numId="35" w16cid:durableId="1725328281">
    <w:abstractNumId w:val="14"/>
  </w:num>
  <w:num w:numId="36" w16cid:durableId="1276861336">
    <w:abstractNumId w:val="26"/>
  </w:num>
  <w:num w:numId="37" w16cid:durableId="993990767">
    <w:abstractNumId w:val="6"/>
  </w:num>
  <w:num w:numId="38" w16cid:durableId="629748436">
    <w:abstractNumId w:val="1"/>
  </w:num>
  <w:num w:numId="39" w16cid:durableId="930744456">
    <w:abstractNumId w:val="0"/>
  </w:num>
  <w:num w:numId="40" w16cid:durableId="1883011561">
    <w:abstractNumId w:val="24"/>
  </w:num>
  <w:num w:numId="41" w16cid:durableId="16568102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CF4"/>
    <w:rsid w:val="00014794"/>
    <w:rsid w:val="00042660"/>
    <w:rsid w:val="000B2A6C"/>
    <w:rsid w:val="000E2F65"/>
    <w:rsid w:val="001070A9"/>
    <w:rsid w:val="00107CF4"/>
    <w:rsid w:val="001247BF"/>
    <w:rsid w:val="00127BBF"/>
    <w:rsid w:val="001519DE"/>
    <w:rsid w:val="00192CB3"/>
    <w:rsid w:val="00195CC6"/>
    <w:rsid w:val="001B55F9"/>
    <w:rsid w:val="001B5D04"/>
    <w:rsid w:val="001D796C"/>
    <w:rsid w:val="001F0F22"/>
    <w:rsid w:val="0020051B"/>
    <w:rsid w:val="00244961"/>
    <w:rsid w:val="00276DFB"/>
    <w:rsid w:val="00281F65"/>
    <w:rsid w:val="002B180E"/>
    <w:rsid w:val="002C0B7F"/>
    <w:rsid w:val="00311904"/>
    <w:rsid w:val="003373DE"/>
    <w:rsid w:val="00354AAE"/>
    <w:rsid w:val="0036574A"/>
    <w:rsid w:val="00370DE1"/>
    <w:rsid w:val="00382D56"/>
    <w:rsid w:val="003902C4"/>
    <w:rsid w:val="00397407"/>
    <w:rsid w:val="003A2F8D"/>
    <w:rsid w:val="00414222"/>
    <w:rsid w:val="00436484"/>
    <w:rsid w:val="00447529"/>
    <w:rsid w:val="0046145A"/>
    <w:rsid w:val="004C4737"/>
    <w:rsid w:val="0053354E"/>
    <w:rsid w:val="005547A5"/>
    <w:rsid w:val="00580DE8"/>
    <w:rsid w:val="005D0C1D"/>
    <w:rsid w:val="0061524B"/>
    <w:rsid w:val="0062727F"/>
    <w:rsid w:val="006316D1"/>
    <w:rsid w:val="006804C3"/>
    <w:rsid w:val="00696394"/>
    <w:rsid w:val="006A460F"/>
    <w:rsid w:val="006A70E5"/>
    <w:rsid w:val="006D50F5"/>
    <w:rsid w:val="006D5810"/>
    <w:rsid w:val="0073048B"/>
    <w:rsid w:val="00734BD6"/>
    <w:rsid w:val="007640C5"/>
    <w:rsid w:val="00765ABB"/>
    <w:rsid w:val="0077075B"/>
    <w:rsid w:val="007A7888"/>
    <w:rsid w:val="007D7FF8"/>
    <w:rsid w:val="00872F95"/>
    <w:rsid w:val="00886955"/>
    <w:rsid w:val="00892B6D"/>
    <w:rsid w:val="008A1709"/>
    <w:rsid w:val="008F3B70"/>
    <w:rsid w:val="00936D4F"/>
    <w:rsid w:val="0095533F"/>
    <w:rsid w:val="009F7E36"/>
    <w:rsid w:val="00A05D1E"/>
    <w:rsid w:val="00A25093"/>
    <w:rsid w:val="00A41EA7"/>
    <w:rsid w:val="00A47A6C"/>
    <w:rsid w:val="00A84391"/>
    <w:rsid w:val="00AA10CF"/>
    <w:rsid w:val="00AB6BE4"/>
    <w:rsid w:val="00B574A6"/>
    <w:rsid w:val="00B65F5D"/>
    <w:rsid w:val="00BB17E1"/>
    <w:rsid w:val="00BB3AAB"/>
    <w:rsid w:val="00BB4DC1"/>
    <w:rsid w:val="00C17883"/>
    <w:rsid w:val="00C22032"/>
    <w:rsid w:val="00C23D4D"/>
    <w:rsid w:val="00C33421"/>
    <w:rsid w:val="00C436B5"/>
    <w:rsid w:val="00C61C0B"/>
    <w:rsid w:val="00C77977"/>
    <w:rsid w:val="00CA3D54"/>
    <w:rsid w:val="00CA79FA"/>
    <w:rsid w:val="00D25800"/>
    <w:rsid w:val="00DB439D"/>
    <w:rsid w:val="00DE2A43"/>
    <w:rsid w:val="00DF2C83"/>
    <w:rsid w:val="00E80124"/>
    <w:rsid w:val="00EE1602"/>
    <w:rsid w:val="00EF3CBA"/>
    <w:rsid w:val="00F118B9"/>
    <w:rsid w:val="00F2793A"/>
    <w:rsid w:val="00F40A86"/>
    <w:rsid w:val="00F520F3"/>
    <w:rsid w:val="00F55EC7"/>
    <w:rsid w:val="00F650A9"/>
    <w:rsid w:val="00FA593C"/>
    <w:rsid w:val="00FA6539"/>
    <w:rsid w:val="00FD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B174A6"/>
  <w15:docId w15:val="{A73F287A-8064-5445-AFAA-7227460E3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roxima Nova" w:eastAsia="Proxima Nova" w:hAnsi="Proxima Nova" w:cs="Proxima Nova"/>
        <w:sz w:val="22"/>
        <w:szCs w:val="22"/>
        <w:lang w:val="es" w:eastAsia="es-MX" w:bidi="ar-SA"/>
      </w:rPr>
    </w:rPrDefault>
    <w:pPrDefault>
      <w:pPr>
        <w:spacing w:before="20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color w:val="039BE5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outlineLvl w:val="1"/>
    </w:pPr>
    <w:rPr>
      <w:sz w:val="28"/>
      <w:szCs w:val="28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outlineLvl w:val="2"/>
    </w:pPr>
    <w:rPr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line="240" w:lineRule="auto"/>
    </w:pPr>
    <w:rPr>
      <w:b/>
      <w:color w:val="404040"/>
      <w:sz w:val="60"/>
      <w:szCs w:val="60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120"/>
    </w:pPr>
    <w:rPr>
      <w:color w:val="404040"/>
      <w:sz w:val="24"/>
      <w:szCs w:val="24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93B41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93B41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5241D8"/>
    <w:pPr>
      <w:tabs>
        <w:tab w:val="center" w:pos="4419"/>
        <w:tab w:val="right" w:pos="8838"/>
      </w:tabs>
      <w:spacing w:before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241D8"/>
  </w:style>
  <w:style w:type="paragraph" w:styleId="Piedepgina">
    <w:name w:val="footer"/>
    <w:basedOn w:val="Normal"/>
    <w:link w:val="PiedepginaCar"/>
    <w:uiPriority w:val="99"/>
    <w:unhideWhenUsed/>
    <w:rsid w:val="005241D8"/>
    <w:pPr>
      <w:tabs>
        <w:tab w:val="center" w:pos="4419"/>
        <w:tab w:val="right" w:pos="8838"/>
      </w:tabs>
      <w:spacing w:before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241D8"/>
  </w:style>
  <w:style w:type="character" w:styleId="Hipervnculo">
    <w:name w:val="Hyperlink"/>
    <w:basedOn w:val="Fuentedeprrafopredeter"/>
    <w:uiPriority w:val="99"/>
    <w:unhideWhenUsed/>
    <w:rsid w:val="00831DC7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31DC7"/>
    <w:rPr>
      <w:color w:val="605E5C"/>
      <w:shd w:val="clear" w:color="auto" w:fill="E1DFDD"/>
    </w:rPr>
  </w:style>
  <w:style w:type="character" w:styleId="Fuerte">
    <w:name w:val="Strong"/>
    <w:basedOn w:val="Fuentedeprrafopredeter"/>
    <w:uiPriority w:val="22"/>
    <w:qFormat/>
    <w:rsid w:val="008A6037"/>
    <w:rPr>
      <w:b/>
      <w:bCs/>
    </w:rPr>
  </w:style>
  <w:style w:type="table" w:customStyle="1" w:styleId="a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rrafodelista">
    <w:name w:val="List Paragraph"/>
    <w:basedOn w:val="Normal"/>
    <w:uiPriority w:val="34"/>
    <w:qFormat/>
    <w:rsid w:val="004142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8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ucol-mx.zoom.us/j/89910605998?pwd=2QDaHNHQiFtWoJzpsztj4aREkDiiBj.1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X/gNakRpxJv5r1xUz+qVvdeGvg==">AMUW2mXewhxnYecoUvO8G3GlWRPEvEKz8Xs/dGq/ltpQ5U6UVmoitp9OeWyeAVDjceW2rSzV8fEBmWlF0C8RKZc2vWXZsNxzoa7tQdpVKb4xuHBpckfpj66s/bx5juljY2XgVWCKQd/8Qf5JWQFE6LXiJNukuUXhVhdw1FUdFoa6RAlDZbCwtEU=</go:docsCustomData>
</go:gDocsCustomXmlDataStorage>
</file>

<file path=customXml/itemProps1.xml><?xml version="1.0" encoding="utf-8"?>
<ds:datastoreItem xmlns:ds="http://schemas.openxmlformats.org/officeDocument/2006/customXml" ds:itemID="{F50F2472-5234-4A05-BCDA-78974A946E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3</Pages>
  <Words>520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Edith Bracamontes</dc:creator>
  <cp:lastModifiedBy>DELGADO SANCHEZ OSCAR</cp:lastModifiedBy>
  <cp:revision>8</cp:revision>
  <dcterms:created xsi:type="dcterms:W3CDTF">2026-09-23T17:53:00Z</dcterms:created>
  <dcterms:modified xsi:type="dcterms:W3CDTF">2026-09-23T20:50:00Z</dcterms:modified>
</cp:coreProperties>
</file>